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8"/>
        </w:rPr>
        <w:t>高知県立中学校「入学願書等」送付申込書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8"/>
        </w:rPr>
      </w:pPr>
    </w:p>
    <w:tbl>
      <w:tblPr>
        <w:tblStyle w:val="21"/>
        <w:tblW w:w="84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0"/>
      </w:tblGrid>
      <w:tr>
        <w:trPr>
          <w:trHeight w:val="975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志願者氏名</w:t>
            </w:r>
          </w:p>
        </w:tc>
        <w:tc>
          <w:tcPr>
            <w:tcW w:w="6650" w:type="dxa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1020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保護者氏名</w:t>
            </w:r>
          </w:p>
        </w:tc>
        <w:tc>
          <w:tcPr>
            <w:tcW w:w="6650" w:type="dxa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3124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送付先住所</w:t>
            </w:r>
          </w:p>
        </w:tc>
        <w:tc>
          <w:tcPr>
            <w:tcW w:w="665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〒　　　</w:t>
            </w:r>
            <w:r>
              <w:rPr>
                <w:rFonts w:hint="eastAsia"/>
                <w:sz w:val="28"/>
              </w:rPr>
              <w:t>—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0"/>
              </w:rPr>
              <w:t>※送付先が保護者の住所ではない場合は、あて名を記入してください。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（　　　　　　　　　　　　　　　）</w:t>
            </w:r>
          </w:p>
        </w:tc>
      </w:tr>
      <w:tr>
        <w:trPr/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電話番号</w:t>
            </w:r>
          </w:p>
        </w:tc>
        <w:tc>
          <w:tcPr>
            <w:tcW w:w="6650" w:type="dxa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/>
                <w:sz w:val="20"/>
              </w:rPr>
              <w:t>※携帯電話など、日中に連絡の取れる連絡先を記入してください。</w:t>
            </w:r>
          </w:p>
        </w:tc>
      </w:tr>
      <w:tr>
        <w:trPr>
          <w:trHeight w:val="1685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在籍学校名</w:t>
            </w:r>
          </w:p>
        </w:tc>
        <w:tc>
          <w:tcPr>
            <w:tcW w:w="6650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ind w:firstLine="1680" w:firstLineChars="6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立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※いずれかを○で囲んでください。【　高知県内　・　高知県外　】</w:t>
            </w:r>
          </w:p>
        </w:tc>
      </w:tr>
      <w:tr>
        <w:trPr>
          <w:trHeight w:val="89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必要部数</w:t>
            </w:r>
          </w:p>
        </w:tc>
        <w:tc>
          <w:tcPr>
            <w:tcW w:w="6650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/>
                <w:sz w:val="28"/>
              </w:rPr>
              <w:t>　　　　　　部</w:t>
            </w:r>
          </w:p>
        </w:tc>
      </w:tr>
      <w:tr>
        <w:trPr>
          <w:trHeight w:val="2771" w:hRule="atLeast"/>
        </w:trPr>
        <w:tc>
          <w:tcPr>
            <w:tcW w:w="1838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チェック項目</w:t>
            </w:r>
          </w:p>
        </w:tc>
        <w:tc>
          <w:tcPr>
            <w:tcW w:w="6650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※以下の点を確認してください。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送付先の住所や電話番号に誤りがない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返信用封筒に、必要金額分の郵便切手が貼付されている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2"/>
        </w:rPr>
        <w:t>＊同じ内容を記載した文書（手書き可）であれば、本紙を使用しなくてもかまいません。</w:t>
      </w:r>
    </w:p>
    <w:sectPr>
      <w:pgSz w:w="11900" w:h="16840"/>
      <w:pgMar w:top="1701" w:right="1701" w:bottom="1701" w:left="1701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47</Words>
  <Characters>271</Characters>
  <Application>JUST Note</Application>
  <Lines>2</Lines>
  <Paragraphs>1</Paragraphs>
  <Company>Kodomokonosaki</Company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TAKUMYO Kenta</dc:creator>
  <cp:lastModifiedBy>448387</cp:lastModifiedBy>
  <cp:lastPrinted>2019-09-19T14:51:00Z</cp:lastPrinted>
  <dcterms:created xsi:type="dcterms:W3CDTF">2018-09-06T07:10:00Z</dcterms:created>
  <dcterms:modified xsi:type="dcterms:W3CDTF">2021-09-25T08:40:02Z</dcterms:modified>
  <cp:revision>13</cp:revision>
</cp:coreProperties>
</file>