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共通様式</w:t>
      </w: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共通様式５添付様式</w:t>
      </w:r>
    </w:p>
    <w:p>
      <w:pPr>
        <w:pStyle w:val="0"/>
        <w:spacing w:line="200" w:lineRule="exact"/>
        <w:jc w:val="center"/>
        <w:rPr>
          <w:rFonts w:hint="default"/>
          <w:sz w:val="28"/>
        </w:rPr>
      </w:pPr>
      <w:r>
        <w:rPr>
          <w:rFonts w:hint="eastAsia"/>
          <w:b w:val="1"/>
          <w:color w:val="auto"/>
          <w:sz w:val="24"/>
        </w:rPr>
        <w:t>ヘリ支</w:t>
      </w:r>
      <w:r>
        <w:rPr>
          <w:rFonts w:hint="eastAsia"/>
          <w:b w:val="1"/>
          <w:color w:val="000000" w:themeColor="text1"/>
          <w:sz w:val="24"/>
        </w:rPr>
        <w:t>援</w:t>
      </w:r>
      <w:r>
        <w:rPr>
          <w:rFonts w:hint="eastAsia"/>
          <w:b w:val="1"/>
          <w:sz w:val="24"/>
        </w:rPr>
        <w:t>要請書</w:t>
      </w:r>
    </w:p>
    <w:tbl>
      <w:tblPr>
        <w:tblStyle w:val="2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firstRow="1" w:lastRow="0" w:firstColumn="1" w:lastColumn="0" w:noHBand="0" w:noVBand="1" w:val="04A0"/>
      </w:tblPr>
      <w:tblGrid>
        <w:gridCol w:w="450"/>
        <w:gridCol w:w="1336"/>
        <w:gridCol w:w="1439"/>
        <w:gridCol w:w="1800"/>
        <w:gridCol w:w="540"/>
        <w:gridCol w:w="1800"/>
        <w:gridCol w:w="1980"/>
      </w:tblGrid>
      <w:tr>
        <w:trPr>
          <w:trHeight w:val="329" w:hRule="atLeast"/>
        </w:trPr>
        <w:tc>
          <w:tcPr>
            <w:tcW w:w="1786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b w:val="1"/>
                <w:sz w:val="20"/>
              </w:rPr>
              <w:t>要請機関</w:t>
            </w:r>
          </w:p>
          <w:p>
            <w:pPr>
              <w:pStyle w:val="0"/>
              <w:spacing w:line="24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b w:val="0"/>
                <w:sz w:val="18"/>
              </w:rPr>
              <w:t>（発信者）</w:t>
            </w:r>
          </w:p>
        </w:tc>
        <w:tc>
          <w:tcPr>
            <w:tcW w:w="323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災対本部等の名称</w:t>
            </w:r>
          </w:p>
        </w:tc>
        <w:tc>
          <w:tcPr>
            <w:tcW w:w="23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担当者氏名</w:t>
            </w: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電話番号</w:t>
            </w:r>
          </w:p>
        </w:tc>
      </w:tr>
      <w:tr>
        <w:trPr>
          <w:trHeight w:val="330" w:hRule="atLeast"/>
        </w:trPr>
        <w:tc>
          <w:tcPr>
            <w:tcW w:w="178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39" w:type="dxa"/>
            <w:gridSpan w:val="2"/>
            <w:tcBorders>
              <w:top w:val="none" w:color="auto" w:sz="0" w:space="0"/>
              <w:left w:val="single" w:color="auto" w:sz="8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2340" w:type="dxa"/>
            <w:gridSpan w:val="2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/>
                <w:sz w:val="21"/>
              </w:rPr>
            </w:pPr>
          </w:p>
        </w:tc>
      </w:tr>
      <w:tr>
        <w:trPr>
          <w:trHeight w:val="329" w:hRule="atLeast"/>
        </w:trPr>
        <w:tc>
          <w:tcPr>
            <w:tcW w:w="450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pacing w:line="340" w:lineRule="exact"/>
              <w:ind w:left="113" w:leftChars="0" w:right="113" w:rightChars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b w:val="1"/>
                <w:sz w:val="20"/>
              </w:rPr>
              <w:t>要　請　内　容　</w:t>
            </w:r>
            <w:r>
              <w:rPr>
                <w:rFonts w:hint="eastAsia"/>
                <w:b w:val="0"/>
                <w:sz w:val="20"/>
              </w:rPr>
              <w:t>（該当番号を○で囲む）</w:t>
            </w:r>
          </w:p>
        </w:tc>
        <w:tc>
          <w:tcPr>
            <w:tcW w:w="1336" w:type="dxa"/>
            <w:vMerge w:val="restart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①情報収集</w:t>
            </w:r>
          </w:p>
        </w:tc>
        <w:tc>
          <w:tcPr>
            <w:tcW w:w="1439" w:type="dxa"/>
            <w:tcBorders>
              <w:top w:val="double" w:color="auto" w:sz="4" w:space="0"/>
              <w:left w:val="single" w:color="auto" w:sz="8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目　的</w:t>
            </w:r>
          </w:p>
        </w:tc>
        <w:tc>
          <w:tcPr>
            <w:tcW w:w="6120" w:type="dxa"/>
            <w:gridSpan w:val="4"/>
            <w:tcBorders>
              <w:top w:val="doub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</w:tr>
      <w:tr>
        <w:trPr>
          <w:trHeight w:val="35" w:hRule="atLeast"/>
        </w:trPr>
        <w:tc>
          <w:tcPr>
            <w:tcW w:w="45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36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39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収集場所</w:t>
            </w:r>
          </w:p>
        </w:tc>
        <w:tc>
          <w:tcPr>
            <w:tcW w:w="612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40" w:lineRule="exact"/>
              <w:ind w:leftChars="0" w:firstLine="0" w:firstLineChars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</w:tr>
      <w:tr>
        <w:trPr>
          <w:trHeight w:val="330" w:hRule="atLeast"/>
        </w:trPr>
        <w:tc>
          <w:tcPr>
            <w:tcW w:w="45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36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39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収集項目</w:t>
            </w:r>
          </w:p>
        </w:tc>
        <w:tc>
          <w:tcPr>
            <w:tcW w:w="612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　全般　住家　道路　その他（　　　　　　　　　　　　　　　　　）</w:t>
            </w:r>
          </w:p>
        </w:tc>
      </w:tr>
      <w:tr>
        <w:trPr>
          <w:trHeight w:val="330" w:hRule="atLeast"/>
        </w:trPr>
        <w:tc>
          <w:tcPr>
            <w:tcW w:w="45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36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39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収集手段</w:t>
            </w:r>
          </w:p>
        </w:tc>
        <w:tc>
          <w:tcPr>
            <w:tcW w:w="612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40" w:lineRule="exact"/>
              <w:ind w:firstLine="210" w:firstLineChars="10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映像　写真　口頭　その他（　　　　　　　　　　　　　　　　　）</w:t>
            </w:r>
          </w:p>
        </w:tc>
      </w:tr>
      <w:tr>
        <w:trPr>
          <w:trHeight w:val="35" w:hRule="atLeast"/>
        </w:trPr>
        <w:tc>
          <w:tcPr>
            <w:tcW w:w="45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36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39" w:type="dxa"/>
            <w:vMerge w:val="restart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40" w:lineRule="exact"/>
              <w:ind w:left="0" w:leftChars="0" w:right="0" w:rightChars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同乗者</w:t>
            </w:r>
          </w:p>
        </w:tc>
        <w:tc>
          <w:tcPr>
            <w:tcW w:w="612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　無　有（　　　　名）</w:t>
            </w:r>
          </w:p>
        </w:tc>
      </w:tr>
      <w:tr>
        <w:trPr>
          <w:trHeight w:val="35" w:hRule="atLeast"/>
        </w:trPr>
        <w:tc>
          <w:tcPr>
            <w:tcW w:w="45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36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39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2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　代表者（役職　　　　　　　　　　　氏名　　　　　　　　　　　）</w:t>
            </w:r>
          </w:p>
        </w:tc>
      </w:tr>
      <w:tr>
        <w:trPr>
          <w:trHeight w:val="145" w:hRule="atLeast"/>
        </w:trPr>
        <w:tc>
          <w:tcPr>
            <w:tcW w:w="45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3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②消火</w:t>
            </w:r>
          </w:p>
          <w:p>
            <w:pPr>
              <w:pStyle w:val="0"/>
              <w:spacing w:line="240" w:lineRule="exact"/>
              <w:ind w:firstLine="180" w:firstLineChars="100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※人命危険</w:t>
            </w:r>
          </w:p>
          <w:p>
            <w:pPr>
              <w:pStyle w:val="0"/>
              <w:spacing w:line="240" w:lineRule="exact"/>
              <w:ind w:firstLine="180" w:firstLineChars="100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→　有　無</w:t>
            </w:r>
          </w:p>
        </w:tc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発生日時</w:t>
            </w:r>
          </w:p>
        </w:tc>
        <w:tc>
          <w:tcPr>
            <w:tcW w:w="6120" w:type="dxa"/>
            <w:gridSpan w:val="4"/>
            <w:tcBorders>
              <w:top w:val="single" w:color="auto" w:sz="8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　　　　日　　　時　　　分</w:t>
            </w:r>
          </w:p>
        </w:tc>
      </w:tr>
      <w:tr>
        <w:trPr>
          <w:trHeight w:val="329" w:hRule="atLeast"/>
        </w:trPr>
        <w:tc>
          <w:tcPr>
            <w:tcW w:w="45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spacing w:line="340" w:lineRule="exact"/>
              <w:ind w:left="-20" w:leftChars="0" w:firstLine="0" w:firstLineChars="0"/>
              <w:jc w:val="center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位置情報</w:t>
            </w:r>
          </w:p>
        </w:tc>
        <w:tc>
          <w:tcPr>
            <w:tcW w:w="6120" w:type="dxa"/>
            <w:gridSpan w:val="4"/>
            <w:tcBorders>
              <w:top w:val="single" w:color="auto" w:sz="8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40" w:lineRule="exact"/>
              <w:ind w:left="0" w:leftChars="0" w:firstLine="2080" w:firstLineChars="1300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6"/>
              </w:rPr>
              <w:t>細部は下の「搬送元ヘリポート（</w:t>
            </w:r>
            <w:r>
              <w:rPr>
                <w:rFonts w:hint="eastAsia"/>
                <w:color w:val="auto"/>
                <w:sz w:val="16"/>
              </w:rPr>
              <w:t>LP</w:t>
            </w:r>
            <w:r>
              <w:rPr>
                <w:rFonts w:hint="eastAsia"/>
                <w:color w:val="auto"/>
                <w:sz w:val="16"/>
              </w:rPr>
              <w:t>）等」に記入</w:t>
            </w:r>
          </w:p>
        </w:tc>
      </w:tr>
      <w:tr>
        <w:trPr>
          <w:trHeight w:val="330" w:hRule="atLeast"/>
        </w:trPr>
        <w:tc>
          <w:tcPr>
            <w:tcW w:w="45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36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周辺の状況</w:t>
            </w:r>
          </w:p>
        </w:tc>
        <w:tc>
          <w:tcPr>
            <w:tcW w:w="6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　</w:t>
            </w:r>
          </w:p>
        </w:tc>
      </w:tr>
      <w:tr>
        <w:trPr>
          <w:trHeight w:val="330" w:hRule="atLeast"/>
        </w:trPr>
        <w:tc>
          <w:tcPr>
            <w:tcW w:w="45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36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給水適地等</w:t>
            </w:r>
          </w:p>
        </w:tc>
        <w:tc>
          <w:tcPr>
            <w:tcW w:w="6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　無　有（場所　　　　　　　　　　　　　　　　　　　　　　　　）</w:t>
            </w:r>
          </w:p>
        </w:tc>
      </w:tr>
      <w:tr>
        <w:trPr>
          <w:trHeight w:val="330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3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③捜索救助</w:t>
            </w:r>
          </w:p>
          <w:p>
            <w:pPr>
              <w:pStyle w:val="0"/>
              <w:spacing w:line="240" w:lineRule="exact"/>
              <w:ind w:firstLine="180" w:firstLineChars="100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※人命危険</w:t>
            </w:r>
          </w:p>
          <w:p>
            <w:pPr>
              <w:pStyle w:val="0"/>
              <w:spacing w:line="240" w:lineRule="exact"/>
              <w:ind w:firstLine="180" w:firstLineChars="100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→　有　無</w:t>
            </w:r>
          </w:p>
        </w:tc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位置情報</w:t>
            </w:r>
          </w:p>
        </w:tc>
        <w:tc>
          <w:tcPr>
            <w:tcW w:w="612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40" w:lineRule="exact"/>
              <w:ind w:left="0" w:leftChars="0" w:firstLine="2080" w:firstLineChars="1300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6"/>
              </w:rPr>
              <w:t>細部は下の「搬送元ヘリポート（</w:t>
            </w:r>
            <w:r>
              <w:rPr>
                <w:rFonts w:hint="eastAsia"/>
                <w:color w:val="auto"/>
                <w:sz w:val="16"/>
              </w:rPr>
              <w:t>LP</w:t>
            </w:r>
            <w:r>
              <w:rPr>
                <w:rFonts w:hint="eastAsia"/>
                <w:color w:val="auto"/>
                <w:sz w:val="16"/>
              </w:rPr>
              <w:t>）等」に記入</w:t>
            </w:r>
          </w:p>
        </w:tc>
      </w:tr>
      <w:tr>
        <w:trPr>
          <w:trHeight w:val="35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3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要救助者数等</w:t>
            </w:r>
          </w:p>
        </w:tc>
        <w:tc>
          <w:tcPr>
            <w:tcW w:w="6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　　　　　名　その他（　　　　　　　　　　　　　　　　　　　　）</w:t>
            </w:r>
          </w:p>
        </w:tc>
      </w:tr>
      <w:tr>
        <w:trPr>
          <w:trHeight w:val="329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3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④救急搬送</w:t>
            </w:r>
          </w:p>
          <w:p>
            <w:pPr>
              <w:pStyle w:val="0"/>
              <w:spacing w:line="240" w:lineRule="exact"/>
              <w:ind w:firstLine="180" w:firstLineChars="100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※人命危険</w:t>
            </w:r>
          </w:p>
          <w:p>
            <w:pPr>
              <w:pStyle w:val="0"/>
              <w:spacing w:line="240" w:lineRule="exact"/>
              <w:ind w:firstLine="180" w:firstLineChars="100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→　有　無</w:t>
            </w:r>
          </w:p>
        </w:tc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患者数</w:t>
            </w:r>
          </w:p>
        </w:tc>
        <w:tc>
          <w:tcPr>
            <w:tcW w:w="612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　　　　　名</w:t>
            </w:r>
          </w:p>
        </w:tc>
      </w:tr>
      <w:tr>
        <w:trPr>
          <w:trHeight w:val="330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3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付き添い者</w:t>
            </w:r>
          </w:p>
        </w:tc>
        <w:tc>
          <w:tcPr>
            <w:tcW w:w="6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40" w:lineRule="exact"/>
              <w:ind w:firstLine="180" w:firstLineChars="100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無　有（　　　　名）</w:t>
            </w:r>
          </w:p>
        </w:tc>
      </w:tr>
      <w:tr>
        <w:trPr>
          <w:trHeight w:val="330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3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患者の状態、</w:t>
            </w:r>
          </w:p>
          <w:p>
            <w:pPr>
              <w:pStyle w:val="0"/>
              <w:spacing w:line="340" w:lineRule="exact"/>
              <w:jc w:val="center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担架の要否等</w:t>
            </w:r>
          </w:p>
        </w:tc>
        <w:tc>
          <w:tcPr>
            <w:tcW w:w="6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40" w:lineRule="exact"/>
              <w:ind w:leftChars="0" w:firstLine="0" w:firstLineChars="0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属紙「高知県災害時医療救護計画」共通様式５に記載して添付</w:t>
            </w:r>
          </w:p>
        </w:tc>
      </w:tr>
      <w:tr>
        <w:trPr>
          <w:trHeight w:val="329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133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⑤人員輸送</w:t>
            </w:r>
          </w:p>
        </w:tc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目　的</w:t>
            </w:r>
          </w:p>
        </w:tc>
        <w:tc>
          <w:tcPr>
            <w:tcW w:w="612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  <w:color w:val="auto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133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人　数</w:t>
            </w:r>
          </w:p>
        </w:tc>
        <w:tc>
          <w:tcPr>
            <w:tcW w:w="6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　　　　　名</w:t>
            </w:r>
          </w:p>
        </w:tc>
      </w:tr>
      <w:tr>
        <w:trPr>
          <w:trHeight w:val="330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133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代表者</w:t>
            </w:r>
          </w:p>
        </w:tc>
        <w:tc>
          <w:tcPr>
            <w:tcW w:w="6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　役職　　　　　　　　　　　氏名</w:t>
            </w:r>
          </w:p>
        </w:tc>
      </w:tr>
      <w:tr>
        <w:trPr>
          <w:trHeight w:val="349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1336" w:type="dxa"/>
            <w:vMerge w:val="restart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⑥物資輸送</w:t>
            </w:r>
          </w:p>
        </w:tc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品　名</w:t>
            </w:r>
          </w:p>
        </w:tc>
        <w:tc>
          <w:tcPr>
            <w:tcW w:w="612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</w:tr>
      <w:tr>
        <w:trPr>
          <w:trHeight w:val="349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133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容　積</w:t>
            </w:r>
          </w:p>
        </w:tc>
        <w:tc>
          <w:tcPr>
            <w:tcW w:w="6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180" w:firstLineChars="10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高さ　　　　　ｃｍ、　幅　　　　　ｃｍ、　奥行き　　　　　ｃｍ</w:t>
            </w:r>
          </w:p>
        </w:tc>
      </w:tr>
      <w:tr>
        <w:trPr>
          <w:trHeight w:val="330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none" w:color="auto" w:sz="0" w:space="0"/>
              <w:bottom w:val="doub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1336" w:type="dxa"/>
            <w:vMerge w:val="continue"/>
            <w:tcBorders>
              <w:top w:val="single" w:color="auto" w:sz="4" w:space="0"/>
              <w:left w:val="single" w:color="auto" w:sz="8" w:space="0"/>
              <w:bottom w:val="doub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8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重量（状態）</w:t>
            </w:r>
          </w:p>
        </w:tc>
        <w:tc>
          <w:tcPr>
            <w:tcW w:w="6120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　重量　　　　　ｋｇ（状態：箱詰、袋詰、その他　　　　　　　　　）</w:t>
            </w:r>
          </w:p>
        </w:tc>
      </w:tr>
      <w:tr>
        <w:trPr>
          <w:trHeight w:val="349" w:hRule="atLeast"/>
        </w:trPr>
        <w:tc>
          <w:tcPr>
            <w:tcW w:w="450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pacing w:line="340" w:lineRule="exact"/>
              <w:ind w:left="113" w:leftChars="0" w:right="113" w:right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b w:val="1"/>
                <w:color w:val="auto"/>
                <w:sz w:val="20"/>
              </w:rPr>
              <w:t>使用ヘリポート（ランディングポイント）等</w:t>
            </w:r>
          </w:p>
        </w:tc>
        <w:tc>
          <w:tcPr>
            <w:tcW w:w="1336" w:type="dxa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single" w:color="auto" w:sz="8" w:space="0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3779" w:type="dxa"/>
            <w:gridSpan w:val="3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2236470</wp:posOffset>
                      </wp:positionH>
                      <wp:positionV relativeFrom="paragraph">
                        <wp:posOffset>48260</wp:posOffset>
                      </wp:positionV>
                      <wp:extent cx="222250" cy="13335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222250" cy="1333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オブジェクト 0" style="mso-wrap-distance-right:16pt;mso-wrap-distance-bottom:0pt;margin-top:3.8pt;mso-position-vertical-relative:text;mso-position-horizontal-relative:text;position:absolute;height:10.5pt;mso-wrap-distance-top:0pt;width:17.5pt;mso-wrap-distance-left:16pt;margin-left:176.1pt;z-index:2;" o:spid="_x0000_s1026" o:allowincell="t" o:allowoverlap="t" filled="t" fillcolor="#ffffff [3212]" stroked="t" strokecolor="#000000 [3213]" strokeweight="1pt" o:spt="13" type="#_x0000_t13" adj="10800,54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color w:val="auto"/>
                <w:sz w:val="18"/>
              </w:rPr>
              <w:t>搬送元ヘリポート（</w:t>
            </w:r>
            <w:r>
              <w:rPr>
                <w:rFonts w:hint="eastAsia"/>
                <w:color w:val="auto"/>
                <w:sz w:val="18"/>
              </w:rPr>
              <w:t>LP</w:t>
            </w:r>
            <w:r>
              <w:rPr>
                <w:rFonts w:hint="eastAsia"/>
                <w:color w:val="auto"/>
                <w:sz w:val="18"/>
              </w:rPr>
              <w:t>）等</w:t>
            </w:r>
          </w:p>
        </w:tc>
        <w:tc>
          <w:tcPr>
            <w:tcW w:w="3780" w:type="dxa"/>
            <w:gridSpan w:val="2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搬送先ヘリポート（</w:t>
            </w:r>
            <w:r>
              <w:rPr>
                <w:rFonts w:hint="eastAsia"/>
                <w:color w:val="auto"/>
                <w:sz w:val="18"/>
              </w:rPr>
              <w:t>LP</w:t>
            </w:r>
            <w:r>
              <w:rPr>
                <w:rFonts w:hint="eastAsia"/>
                <w:color w:val="auto"/>
                <w:sz w:val="18"/>
              </w:rPr>
              <w:t>）等</w:t>
            </w:r>
          </w:p>
        </w:tc>
      </w:tr>
      <w:tr>
        <w:trPr>
          <w:trHeight w:val="349" w:hRule="atLeast"/>
        </w:trPr>
        <w:tc>
          <w:tcPr>
            <w:tcW w:w="450" w:type="dxa"/>
            <w:vMerge w:val="continue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3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18"/>
              </w:rPr>
              <w:t>位置情報</w:t>
            </w:r>
          </w:p>
        </w:tc>
        <w:tc>
          <w:tcPr>
            <w:tcW w:w="37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18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18"/>
              </w:rPr>
              <w:t>ヘリポート名</w:t>
            </w:r>
          </w:p>
        </w:tc>
        <w:tc>
          <w:tcPr>
            <w:tcW w:w="37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18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18"/>
              </w:rPr>
              <w:t>ヘリポート名</w:t>
            </w:r>
          </w:p>
        </w:tc>
      </w:tr>
      <w:tr>
        <w:trPr>
          <w:trHeight w:val="660" w:hRule="atLeast"/>
        </w:trPr>
        <w:tc>
          <w:tcPr>
            <w:tcW w:w="450" w:type="dxa"/>
            <w:vMerge w:val="continue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36" w:type="dxa"/>
            <w:vMerge w:val="continue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79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40" w:lineRule="exact"/>
              <w:ind w:firstLine="220" w:firstLineChars="100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緯度・経度　北緯　　　　東経</w:t>
            </w:r>
          </w:p>
          <w:p>
            <w:pPr>
              <w:pStyle w:val="0"/>
              <w:spacing w:line="340" w:lineRule="exact"/>
              <w:ind w:firstLine="22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18"/>
              </w:rPr>
              <w:t>ＵＴＭ座標　　　　　　　－</w:t>
            </w:r>
          </w:p>
        </w:tc>
        <w:tc>
          <w:tcPr>
            <w:tcW w:w="37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40" w:lineRule="exact"/>
              <w:ind w:firstLine="220" w:firstLineChars="100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緯度・経度　北緯　　　　東経</w:t>
            </w:r>
          </w:p>
          <w:p>
            <w:pPr>
              <w:pStyle w:val="0"/>
              <w:spacing w:line="340" w:lineRule="exact"/>
              <w:ind w:firstLine="22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18"/>
              </w:rPr>
              <w:t>ＵＴＭ座標　　　　　　　－</w:t>
            </w:r>
          </w:p>
        </w:tc>
      </w:tr>
      <w:tr>
        <w:trPr>
          <w:trHeight w:val="1320" w:hRule="atLeast"/>
        </w:trPr>
        <w:tc>
          <w:tcPr>
            <w:tcW w:w="450" w:type="dxa"/>
            <w:vMerge w:val="continue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  <w:tc>
          <w:tcPr>
            <w:tcW w:w="3779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40" w:lineRule="exact"/>
              <w:ind w:leftChars="0" w:firstLine="0" w:firstLineChars="0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＜位置情報不明の場合＞</w:t>
            </w:r>
          </w:p>
          <w:p>
            <w:pPr>
              <w:pStyle w:val="0"/>
              <w:spacing w:line="340" w:lineRule="exact"/>
              <w:ind w:firstLine="220" w:firstLineChars="100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著名な場所からの方向・距離</w:t>
            </w:r>
          </w:p>
          <w:p>
            <w:pPr>
              <w:pStyle w:val="0"/>
              <w:spacing w:line="340" w:lineRule="exact"/>
              <w:ind w:firstLine="220" w:firstLineChars="100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　　　　　から　　　の方向に　　　ｍ</w:t>
            </w:r>
          </w:p>
          <w:p>
            <w:pPr>
              <w:pStyle w:val="0"/>
              <w:spacing w:line="340" w:lineRule="exact"/>
              <w:ind w:firstLine="22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18"/>
              </w:rPr>
              <w:t>特徴</w:t>
            </w:r>
          </w:p>
        </w:tc>
        <w:tc>
          <w:tcPr>
            <w:tcW w:w="37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40" w:lineRule="exact"/>
              <w:ind w:leftChars="0" w:firstLine="0" w:firstLineChars="0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＜位置情報不明の場合＞</w:t>
            </w:r>
          </w:p>
          <w:p>
            <w:pPr>
              <w:pStyle w:val="0"/>
              <w:spacing w:line="340" w:lineRule="exact"/>
              <w:ind w:firstLine="220" w:firstLineChars="100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著名な場所からの方向・距離</w:t>
            </w:r>
          </w:p>
          <w:p>
            <w:pPr>
              <w:pStyle w:val="0"/>
              <w:spacing w:line="340" w:lineRule="exact"/>
              <w:ind w:firstLine="220" w:firstLineChars="100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　　　　　から　　　の方向に　　　ｍ</w:t>
            </w:r>
          </w:p>
          <w:p>
            <w:pPr>
              <w:pStyle w:val="0"/>
              <w:spacing w:line="340" w:lineRule="exact"/>
              <w:ind w:firstLine="22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18"/>
              </w:rPr>
              <w:t>特徴</w:t>
            </w:r>
          </w:p>
        </w:tc>
      </w:tr>
      <w:tr>
        <w:trPr>
          <w:trHeight w:val="35" w:hRule="atLeast"/>
        </w:trPr>
        <w:tc>
          <w:tcPr>
            <w:tcW w:w="450" w:type="dxa"/>
            <w:vMerge w:val="continue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18"/>
              </w:rPr>
              <w:t>発着予定時刻</w:t>
            </w:r>
          </w:p>
        </w:tc>
        <w:tc>
          <w:tcPr>
            <w:tcW w:w="37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37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991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18"/>
              </w:rPr>
              <w:t>地上支援要員</w:t>
            </w:r>
          </w:p>
        </w:tc>
        <w:tc>
          <w:tcPr>
            <w:tcW w:w="37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　無　有（氏名　　　　　　　　　</w:t>
            </w:r>
          </w:p>
          <w:p>
            <w:pPr>
              <w:pStyle w:val="0"/>
              <w:spacing w:line="340" w:lineRule="exact"/>
              <w:ind w:firstLine="900" w:firstLineChars="500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連絡先</w:t>
            </w:r>
            <w:r>
              <w:rPr>
                <w:rFonts w:hint="eastAsia"/>
                <w:color w:val="auto"/>
                <w:sz w:val="18"/>
              </w:rPr>
              <w:t>Tel</w:t>
            </w:r>
            <w:r>
              <w:rPr>
                <w:rFonts w:hint="eastAsia"/>
                <w:color w:val="auto"/>
                <w:sz w:val="18"/>
              </w:rPr>
              <w:t>　　　　　　　　　）</w:t>
            </w:r>
          </w:p>
          <w:p>
            <w:pPr>
              <w:pStyle w:val="0"/>
              <w:spacing w:line="340" w:lineRule="exac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pacing w:val="0"/>
                <w:w w:val="80"/>
                <w:sz w:val="18"/>
                <w:fitText w:val="720" w:id="1"/>
              </w:rPr>
              <w:t>無線の種</w:t>
            </w:r>
            <w:r>
              <w:rPr>
                <w:rFonts w:hint="eastAsia"/>
                <w:color w:val="auto"/>
                <w:spacing w:val="1"/>
                <w:w w:val="80"/>
                <w:sz w:val="18"/>
                <w:fitText w:val="720" w:id="1"/>
              </w:rPr>
              <w:t>類</w:t>
            </w:r>
            <w:r>
              <w:rPr>
                <w:rFonts w:hint="eastAsia"/>
                <w:color w:val="auto"/>
              </w:rPr>
              <w:t>　　　　　</w:t>
            </w:r>
            <w:r>
              <w:rPr>
                <w:rFonts w:hint="eastAsia"/>
                <w:color w:val="auto"/>
                <w:spacing w:val="1"/>
                <w:w w:val="66"/>
                <w:sz w:val="18"/>
                <w:fitText w:val="720" w:id="2"/>
              </w:rPr>
              <w:t>コールサイ</w:t>
            </w:r>
            <w:r>
              <w:rPr>
                <w:rFonts w:hint="eastAsia"/>
                <w:color w:val="auto"/>
                <w:spacing w:val="0"/>
                <w:w w:val="66"/>
                <w:sz w:val="18"/>
                <w:fitText w:val="720" w:id="2"/>
              </w:rPr>
              <w:t>ン</w:t>
            </w:r>
          </w:p>
        </w:tc>
        <w:tc>
          <w:tcPr>
            <w:tcW w:w="37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　無　有（氏名　　　　　　　　　</w:t>
            </w:r>
          </w:p>
          <w:p>
            <w:pPr>
              <w:pStyle w:val="0"/>
              <w:spacing w:line="340" w:lineRule="exact"/>
              <w:ind w:firstLine="900" w:firstLineChars="500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連絡先</w:t>
            </w:r>
            <w:r>
              <w:rPr>
                <w:rFonts w:hint="eastAsia"/>
                <w:color w:val="auto"/>
                <w:sz w:val="18"/>
              </w:rPr>
              <w:t>Tel</w:t>
            </w:r>
            <w:r>
              <w:rPr>
                <w:rFonts w:hint="eastAsia"/>
                <w:color w:val="auto"/>
                <w:sz w:val="18"/>
              </w:rPr>
              <w:t>　　　　　　　　　）</w:t>
            </w:r>
          </w:p>
          <w:p>
            <w:pPr>
              <w:pStyle w:val="0"/>
              <w:spacing w:line="340" w:lineRule="exac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pacing w:val="0"/>
                <w:w w:val="80"/>
                <w:sz w:val="18"/>
                <w:fitText w:val="720" w:id="3"/>
              </w:rPr>
              <w:t>無線の種</w:t>
            </w:r>
            <w:r>
              <w:rPr>
                <w:rFonts w:hint="eastAsia"/>
                <w:color w:val="auto"/>
                <w:spacing w:val="1"/>
                <w:w w:val="80"/>
                <w:sz w:val="18"/>
                <w:fitText w:val="720" w:id="3"/>
              </w:rPr>
              <w:t>類</w:t>
            </w:r>
            <w:r>
              <w:rPr>
                <w:rFonts w:hint="eastAsia"/>
                <w:color w:val="auto"/>
              </w:rPr>
              <w:t>　　　　　</w:t>
            </w:r>
            <w:r>
              <w:rPr>
                <w:rFonts w:hint="eastAsia"/>
                <w:color w:val="auto"/>
                <w:spacing w:val="1"/>
                <w:w w:val="66"/>
                <w:sz w:val="18"/>
                <w:fitText w:val="720" w:id="4"/>
              </w:rPr>
              <w:t>コールサイ</w:t>
            </w:r>
            <w:r>
              <w:rPr>
                <w:rFonts w:hint="eastAsia"/>
                <w:color w:val="auto"/>
                <w:spacing w:val="0"/>
                <w:w w:val="66"/>
                <w:sz w:val="18"/>
                <w:fitText w:val="720" w:id="4"/>
              </w:rPr>
              <w:t>ン</w:t>
            </w:r>
          </w:p>
        </w:tc>
      </w:tr>
      <w:tr>
        <w:trPr>
          <w:trHeight w:val="35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18"/>
              </w:rPr>
              <w:t>現地気象</w:t>
            </w:r>
          </w:p>
        </w:tc>
        <w:tc>
          <w:tcPr>
            <w:tcW w:w="3779" w:type="dxa"/>
            <w:gridSpan w:val="3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40" w:lineRule="exact"/>
              <w:ind w:firstLine="220" w:firstLineChars="100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天気　　　　　　視程　　　　　ｍ</w:t>
            </w:r>
          </w:p>
          <w:p>
            <w:pPr>
              <w:pStyle w:val="0"/>
              <w:spacing w:line="340" w:lineRule="exact"/>
              <w:ind w:firstLine="220" w:firstLineChars="100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風向　　　　　　風速　　　　　ｍ／ｓ</w:t>
            </w:r>
          </w:p>
        </w:tc>
        <w:tc>
          <w:tcPr>
            <w:tcW w:w="3780" w:type="dxa"/>
            <w:gridSpan w:val="2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40" w:lineRule="exact"/>
              <w:ind w:firstLine="220" w:firstLineChars="100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天気　　　　　　視程　　　　　ｍ</w:t>
            </w:r>
          </w:p>
          <w:p>
            <w:pPr>
              <w:pStyle w:val="0"/>
              <w:spacing w:line="340" w:lineRule="exact"/>
              <w:ind w:firstLine="220" w:firstLineChars="100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風向　　　　　　風速　　　　　ｍ／ｓ</w:t>
            </w:r>
          </w:p>
        </w:tc>
      </w:tr>
    </w:tbl>
    <w:tbl>
      <w:tblPr>
        <w:tblStyle w:val="22"/>
        <w:tblpPr w:leftFromText="142" w:rightFromText="142" w:topFromText="0" w:bottomFromText="0" w:vertAnchor="text" w:horzAnchor="text" w:tblpX="-7" w:tblpY="344"/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777"/>
        <w:gridCol w:w="7576"/>
      </w:tblGrid>
      <w:tr>
        <w:trPr/>
        <w:tc>
          <w:tcPr>
            <w:tcW w:w="17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b w:val="1"/>
                <w:sz w:val="20"/>
              </w:rPr>
              <w:t>調</w:t>
            </w:r>
            <w:bookmarkStart w:id="0" w:name="_GoBack"/>
            <w:bookmarkEnd w:id="0"/>
            <w:r>
              <w:rPr>
                <w:rFonts w:hint="eastAsia"/>
                <w:b w:val="1"/>
                <w:sz w:val="20"/>
              </w:rPr>
              <w:t>整所回答欄</w:t>
            </w:r>
          </w:p>
        </w:tc>
        <w:tc>
          <w:tcPr>
            <w:tcW w:w="75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="0" w:firstLineChars="0"/>
              <w:rPr>
                <w:rFonts w:hint="eastAsia"/>
                <w:sz w:val="18"/>
              </w:rPr>
            </w:pPr>
            <w:r>
              <w:rPr>
                <w:rFonts w:hint="eastAsia"/>
                <w:b w:val="0"/>
                <w:sz w:val="18"/>
              </w:rPr>
              <w:t>不可　可（運用ヘリ　　　</w:t>
            </w:r>
            <w:r>
              <w:rPr>
                <w:rFonts w:hint="eastAsia"/>
                <w:sz w:val="18"/>
              </w:rPr>
              <w:t>　　　　　　　　）　</w:t>
            </w:r>
            <w:r>
              <w:rPr>
                <w:rFonts w:hint="eastAsia"/>
                <w:b w:val="0"/>
                <w:color w:val="auto"/>
                <w:sz w:val="18"/>
              </w:rPr>
              <w:t>活動終了日時</w:t>
            </w:r>
            <w:r>
              <w:rPr>
                <w:rFonts w:hint="eastAsia"/>
                <w:b w:val="1"/>
                <w:color w:val="auto"/>
                <w:sz w:val="18"/>
              </w:rPr>
              <w:t>　　　　</w:t>
            </w:r>
            <w:r>
              <w:rPr>
                <w:rFonts w:hint="eastAsia"/>
                <w:color w:val="auto"/>
                <w:sz w:val="16"/>
              </w:rPr>
              <w:t>日　　　時　　　分</w:t>
            </w:r>
            <w:r>
              <w:rPr>
                <w:rFonts w:hint="eastAsia"/>
                <w:color w:val="FF0000"/>
                <w:sz w:val="16"/>
              </w:rPr>
              <w:t>　</w:t>
            </w:r>
          </w:p>
        </w:tc>
      </w:tr>
    </w:tbl>
    <w:p>
      <w:pPr>
        <w:pStyle w:val="0"/>
        <w:spacing w:line="240" w:lineRule="auto"/>
        <w:rPr>
          <w:rFonts w:hint="default"/>
        </w:rPr>
      </w:pPr>
      <w:r>
        <w:rPr>
          <w:rFonts w:hint="eastAsia"/>
          <w:sz w:val="18"/>
        </w:rPr>
        <w:t>※②～④は、緊急性を判断してヘリを配当するため、人命に係るか否かを明確にして要請する</w:t>
      </w:r>
      <w:r>
        <w:rPr>
          <w:rFonts w:hint="eastAsia"/>
        </w:rPr>
        <w:t>。</w:t>
      </w:r>
    </w:p>
    <w:sectPr>
      <w:pgSz w:w="11906" w:h="16838"/>
      <w:pgMar w:top="567" w:right="1134" w:bottom="567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defaultTabStop w:val="840"/>
  <w:defaultTableStyle w:val="2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450</TotalTime>
  <Pages>1</Pages>
  <Words>6</Words>
  <Characters>674</Characters>
  <Application>JUST Note</Application>
  <Lines>283</Lines>
  <Paragraphs>95</Paragraphs>
  <CharactersWithSpaces>1047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469764</cp:lastModifiedBy>
  <cp:lastPrinted>2021-12-17T05:30:34Z</cp:lastPrinted>
  <dcterms:created xsi:type="dcterms:W3CDTF">2017-11-15T06:38:00Z</dcterms:created>
  <dcterms:modified xsi:type="dcterms:W3CDTF">2021-12-17T05:46:21Z</dcterms:modified>
  <cp:revision>31</cp:revision>
</cp:coreProperties>
</file>