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4"/>
        </w:rPr>
        <w:t>要綱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（趣　旨）</w:t>
      </w:r>
    </w:p>
    <w:p>
      <w:pPr>
        <w:pStyle w:val="0"/>
        <w:ind w:left="0" w:leftChars="0" w:right="0" w:rightChars="0" w:hanging="484" w:hangingChars="20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第１条　この要綱は、高知県の所有する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高知県災害時要配慮者対策訓練用</w:t>
      </w:r>
      <w:r>
        <w:rPr>
          <w:rFonts w:hint="eastAsia" w:ascii="ＭＳ 明朝" w:hAnsi="ＭＳ 明朝" w:eastAsia="ＭＳ 明朝"/>
          <w:color w:val="000000"/>
          <w:sz w:val="24"/>
        </w:rPr>
        <w:t>資機材等</w:t>
      </w:r>
      <w:r>
        <w:rPr>
          <w:rFonts w:hint="eastAsia" w:ascii="Times New Roman" w:hAnsi="Times New Roman" w:eastAsia="ＭＳ 明朝"/>
          <w:color w:val="000000"/>
          <w:sz w:val="24"/>
        </w:rPr>
        <w:t>（以下「</w:t>
      </w:r>
      <w:r>
        <w:rPr>
          <w:rFonts w:hint="eastAsia" w:ascii="ＭＳ 明朝" w:hAnsi="ＭＳ 明朝" w:eastAsia="ＭＳ 明朝"/>
          <w:color w:val="000000"/>
          <w:sz w:val="24"/>
        </w:rPr>
        <w:t>訓練用</w:t>
      </w:r>
      <w:r>
        <w:rPr>
          <w:rFonts w:hint="eastAsia" w:ascii="Times New Roman" w:hAnsi="Times New Roman" w:eastAsia="ＭＳ 明朝"/>
          <w:color w:val="000000"/>
          <w:sz w:val="24"/>
        </w:rPr>
        <w:t>資機材等」という。）を市町村等に貸し付けるに当たって必要な事項について定める。</w:t>
      </w:r>
    </w:p>
    <w:p>
      <w:pPr>
        <w:pStyle w:val="0"/>
        <w:spacing w:before="173" w:beforeLines="50" w:beforeAutospacing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（申請等）</w:t>
      </w:r>
    </w:p>
    <w:p>
      <w:pPr>
        <w:pStyle w:val="0"/>
        <w:ind w:left="486" w:leftChars="1" w:right="0" w:rightChars="0" w:hanging="484" w:hangingChars="20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第２条　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を希望する者は、原則貸付希望日の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３週前までに</w:t>
      </w:r>
      <w:r>
        <w:rPr>
          <w:rFonts w:hint="eastAsia" w:ascii="Times New Roman" w:hAnsi="Times New Roman" w:eastAsia="ＭＳ 明朝"/>
          <w:color w:val="000000"/>
          <w:sz w:val="24"/>
        </w:rPr>
        <w:t>別紙様式１－１または１－２により高知県地域福祉政策課（以下「県」という。）に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申請書を提出しなければならない。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２</w:t>
      </w:r>
      <w:r>
        <w:rPr>
          <w:rFonts w:hint="eastAsia" w:ascii="Times New Roman" w:hAnsi="Times New Roman" w:eastAsia="ＭＳ 明朝"/>
          <w:color w:val="000000"/>
          <w:sz w:val="24"/>
        </w:rPr>
        <w:t xml:space="preserve">  </w:t>
      </w:r>
      <w:r>
        <w:rPr>
          <w:rFonts w:hint="eastAsia" w:ascii="Times New Roman" w:hAnsi="Times New Roman" w:eastAsia="ＭＳ 明朝"/>
          <w:color w:val="000000"/>
          <w:sz w:val="24"/>
        </w:rPr>
        <w:t>県は、申請書を受け付けたときは、別紙様式２の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受付簿に整理する。</w:t>
      </w:r>
    </w:p>
    <w:p>
      <w:pPr>
        <w:pStyle w:val="0"/>
        <w:spacing w:before="173" w:beforeLines="50" w:beforeAutospacing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決定）</w:t>
      </w:r>
    </w:p>
    <w:p>
      <w:pPr>
        <w:pStyle w:val="0"/>
        <w:ind w:left="355" w:leftChars="1" w:hanging="353" w:hangingChars="168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第３条　県は、別に定める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要領に沿って申請書の記載内容を審査し、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の適否を決定する。</w:t>
      </w:r>
    </w:p>
    <w:p>
      <w:pPr>
        <w:pStyle w:val="0"/>
        <w:ind w:left="0" w:leftChars="0" w:right="0" w:rightChars="0" w:hanging="242" w:hangingChars="10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２　前項の決定は、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を承認する場合は別紙様式３により、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申請を却下する場合は別紙様式４により申請者に通知する。</w:t>
      </w:r>
    </w:p>
    <w:p>
      <w:pPr>
        <w:pStyle w:val="0"/>
        <w:spacing w:before="173" w:beforeLines="50" w:beforeAutospacing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（使用者の責務）</w:t>
      </w:r>
    </w:p>
    <w:p>
      <w:pPr>
        <w:pStyle w:val="0"/>
        <w:ind w:left="0" w:leftChars="0" w:right="0" w:rightChars="0" w:hanging="484" w:hangingChars="20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第４条　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を受けた者（以下「使用者」という。）は、申請書記載の使用目的以外に</w:t>
      </w:r>
      <w:r>
        <w:rPr>
          <w:rFonts w:hint="eastAsia" w:ascii="ＭＳ 明朝" w:hAnsi="ＭＳ 明朝" w:eastAsia="ＭＳ 明朝"/>
          <w:color w:val="000000"/>
          <w:sz w:val="24"/>
        </w:rPr>
        <w:t>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を使用してはならない。</w:t>
      </w:r>
    </w:p>
    <w:p>
      <w:pPr>
        <w:pStyle w:val="0"/>
        <w:ind w:left="0" w:leftChars="0" w:right="0" w:rightChars="0" w:hanging="242" w:hangingChars="10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２　使用者は、使用上の注意事項を遵守して使用し、使用後は梱包等を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時の状態に復帰したうえで速やかに県に返還しなければならない。</w:t>
      </w:r>
    </w:p>
    <w:p>
      <w:pPr>
        <w:pStyle w:val="0"/>
        <w:ind w:left="0" w:leftChars="0" w:right="0" w:rightChars="0" w:hanging="242" w:hangingChars="10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３　使用者は、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期間内に</w:t>
      </w:r>
      <w:r>
        <w:rPr>
          <w:rFonts w:hint="eastAsia" w:ascii="ＭＳ 明朝" w:hAnsi="ＭＳ 明朝" w:eastAsia="ＭＳ 明朝"/>
          <w:color w:val="000000"/>
          <w:sz w:val="24"/>
        </w:rPr>
        <w:t>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に破損等を生じた場合は、その旨を速やかに県に報告するとともに、原則として使用者の責任において修理しなければならない。</w:t>
      </w:r>
    </w:p>
    <w:p>
      <w:pPr>
        <w:pStyle w:val="0"/>
        <w:ind w:left="244" w:leftChars="1" w:right="0" w:rightChars="0" w:hanging="242" w:hangingChars="10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４</w:t>
      </w:r>
      <w:r>
        <w:rPr>
          <w:rFonts w:hint="eastAsia" w:ascii="Times New Roman" w:hAnsi="Times New Roman" w:eastAsia="ＭＳ 明朝"/>
          <w:color w:val="000000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期間内に発生した</w:t>
      </w:r>
      <w:r>
        <w:rPr>
          <w:rFonts w:hint="eastAsia" w:ascii="ＭＳ 明朝" w:hAnsi="ＭＳ 明朝" w:eastAsia="ＭＳ 明朝"/>
          <w:color w:val="000000"/>
          <w:sz w:val="24"/>
        </w:rPr>
        <w:t>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に起因する事故の賠償責任等は、使用者がこれを負う。</w:t>
      </w:r>
    </w:p>
    <w:p>
      <w:pPr>
        <w:pStyle w:val="0"/>
        <w:spacing w:before="173" w:beforeLines="50" w:beforeAutospacing="0"/>
        <w:ind w:left="355" w:leftChars="1" w:hanging="353" w:hangingChars="168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ＭＳ 明朝" w:hAnsi="ＭＳ 明朝"/>
          <w:spacing w:val="2"/>
          <w:sz w:val="24"/>
        </w:rPr>
        <w:t>　（費用の負担）</w:t>
      </w:r>
    </w:p>
    <w:p>
      <w:pPr>
        <w:pStyle w:val="0"/>
        <w:ind w:left="355" w:leftChars="1" w:hanging="353" w:hangingChars="168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第５条　</w:t>
      </w:r>
      <w:r>
        <w:rPr>
          <w:rFonts w:hint="eastAsia" w:ascii="ＭＳ 明朝" w:hAnsi="ＭＳ 明朝" w:eastAsia="ＭＳ 明朝"/>
          <w:color w:val="000000"/>
          <w:sz w:val="24"/>
        </w:rPr>
        <w:t>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の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は無料とする。ただし、搬送に要する費用は使用者の負担とする。</w:t>
      </w:r>
    </w:p>
    <w:p>
      <w:pPr>
        <w:pStyle w:val="0"/>
        <w:spacing w:before="173" w:beforeLines="50" w:beforeAutospacing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（その他）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第６条　この要綱に定めるもののほか、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に当たって必要な事項は、別に定める。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　　附　則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この要綱は、令和５年３月</w:t>
      </w:r>
      <w:r>
        <w:rPr>
          <w:rFonts w:hint="default" w:ascii="Times New Roman" w:hAnsi="Times New Roman" w:eastAsia="ＭＳ 明朝"/>
          <w:color w:val="000000"/>
          <w:sz w:val="24"/>
        </w:rPr>
        <w:t>24</w:t>
      </w:r>
      <w:r>
        <w:rPr>
          <w:rFonts w:hint="eastAsia" w:ascii="Times New Roman" w:hAnsi="Times New Roman" w:eastAsia="ＭＳ 明朝"/>
          <w:color w:val="000000"/>
          <w:sz w:val="24"/>
        </w:rPr>
        <w:t>日から施行する。</w:t>
      </w:r>
    </w:p>
    <w:p>
      <w:pPr>
        <w:pStyle w:val="0"/>
        <w:ind w:firstLine="630" w:firstLineChars="300"/>
        <w:jc w:val="both"/>
        <w:rPr>
          <w:rFonts w:hint="default" w:ascii="ＭＳ 明朝" w:hAnsi="ＭＳ 明朝"/>
          <w:spacing w:val="2"/>
          <w:u w:val="single" w:color="auto"/>
          <w:shd w:val="pct15" w:color="auto" w:fill="FFFFFF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color w:val="000000"/>
          <w:spacing w:val="2"/>
          <w:sz w:val="21"/>
        </w:rPr>
        <w:br w:type="page"/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別紙様式１－１（市町村用）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>　　　　　　　　　　　　　　　　　　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</w:t>
      </w:r>
      <w:r>
        <w:rPr>
          <w:rFonts w:hint="eastAsia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4"/>
        </w:rPr>
        <w:t>申請書</w:t>
      </w:r>
    </w:p>
    <w:p>
      <w:pPr>
        <w:pStyle w:val="0"/>
        <w:jc w:val="center"/>
        <w:rPr>
          <w:rFonts w:hint="default" w:ascii="ＭＳ 明朝" w:hAnsi="ＭＳ 明朝"/>
          <w:spacing w:val="2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763"/>
        <w:gridCol w:w="1227"/>
        <w:gridCol w:w="2229"/>
        <w:gridCol w:w="1043"/>
        <w:gridCol w:w="2414"/>
      </w:tblGrid>
      <w:tr>
        <w:trPr>
          <w:cantSplit/>
          <w:trHeight w:val="714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市町村名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1295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担当者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所属：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氏名：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電話番号：</w:t>
            </w:r>
          </w:p>
        </w:tc>
      </w:tr>
      <w:tr>
        <w:trPr>
          <w:cantSplit/>
          <w:trHeight w:val="827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貸付</w: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希望期間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令和　　年　　月　　日～令和　　年　　月　　日</w:t>
            </w:r>
          </w:p>
        </w:tc>
      </w:tr>
      <w:tr>
        <w:trPr>
          <w:cantSplit/>
          <w:trHeight w:val="1541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使用目的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使用日時：令和　　年　　月　　　日（　　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事業概要：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694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参加見込人数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4"/>
              </w:rPr>
              <w:t>(</w: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うち要配慮者</w:t>
            </w:r>
            <w:r>
              <w:rPr>
                <w:rFonts w:hint="default" w:ascii="Times New Roman" w:hAnsi="Times New Roman" w:eastAsia="ＭＳ 明朝"/>
                <w:color w:val="000000"/>
                <w:sz w:val="24"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貸付希望品名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043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</w:tr>
      <w:tr>
        <w:trPr>
          <w:trHeight w:val="1239" w:hRule="atLeast"/>
        </w:trPr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4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そ　の　他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・使用に当たっては、「高知県災害時要配慮者対策訓練用資機材等貸付要綱」及び「同貸付要領」に定める事項その他県が示す取扱上の注意等を遵守する。</w:t>
            </w:r>
          </w:p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※申請書と併せて、</w:t>
      </w:r>
      <w:r>
        <w:rPr>
          <w:rFonts w:hint="eastAsia" w:ascii="ＭＳ 明朝" w:hAnsi="ＭＳ 明朝" w:eastAsia="ＭＳ 明朝"/>
          <w:color w:val="000000"/>
          <w:sz w:val="24"/>
        </w:rPr>
        <w:t>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を使用する事業概要がわかるものを提出願います。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別紙様式１－２（市町村以外）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>　　　　　　　　　　　　　　　　　　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</w:t>
      </w:r>
      <w:r>
        <w:rPr>
          <w:rFonts w:hint="eastAsia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4"/>
        </w:rPr>
        <w:t>申請書</w:t>
      </w:r>
    </w:p>
    <w:p>
      <w:pPr>
        <w:pStyle w:val="0"/>
        <w:rPr>
          <w:rFonts w:hint="default" w:ascii="ＭＳ 明朝" w:hAnsi="ＭＳ 明朝"/>
          <w:spacing w:val="2"/>
        </w:rPr>
      </w:pPr>
    </w:p>
    <w:tbl>
      <w:tblPr>
        <w:tblStyle w:val="11"/>
        <w:tblW w:w="8919" w:type="dxa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415"/>
        <w:gridCol w:w="416"/>
        <w:gridCol w:w="1771"/>
        <w:gridCol w:w="1772"/>
        <w:gridCol w:w="1772"/>
        <w:gridCol w:w="1773"/>
      </w:tblGrid>
      <w:tr>
        <w:trPr>
          <w:cantSplit/>
          <w:trHeight w:val="1252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43815</wp:posOffset>
                      </wp:positionV>
                      <wp:extent cx="571500" cy="78105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代　表　者</w:t>
                                  </w:r>
                                </w:p>
                              </w:txbxContent>
                            </wps:txbx>
                            <wps:bodyPr vertOverflow="overflow" horzOverflow="overflow" vert="eaVert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3.45pt;mso-position-vertical-relative:text;mso-position-horizontal-relative:text;position:absolute;height:61.5pt;width:45pt;margin-left:49.6pt;z-index:2;" o:spid="_x0000_s1026" o:allowincell="t" o:allowoverlap="t" filled="f" stroked="f" o:spt="202" type="#_x0000_t202">
                      <v:fill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代　表　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281940</wp:posOffset>
                      </wp:positionV>
                      <wp:extent cx="381000" cy="78105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810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担</w:t>
                                  </w:r>
                                  <w:r>
                                    <w:rPr>
                                      <w:rFonts w:hint="default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当</w:t>
                                  </w:r>
                                  <w:r>
                                    <w:rPr>
                                      <w:rFonts w:hint="default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vertOverflow="overflow" horzOverflow="overflow" vert="eaVert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22.2pt;mso-position-vertical-relative:text;mso-position-horizontal-relative:text;position:absolute;height:61.5pt;width:30pt;margin-left:64.59pt;z-index:3;" o:spid="_x0000_s1027" o:allowincell="t" o:allowoverlap="t" filled="f" stroked="f" o:spt="202" type="#_x0000_t202">
                      <v:fill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担</w:t>
                            </w:r>
                            <w:r>
                              <w:rPr>
                                <w:rFonts w:hint="default" w:ascii="Times New Roman" w:hAnsi="Times New Roman" w:eastAsia="ＭＳ 明朝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当</w:t>
                            </w:r>
                            <w:r>
                              <w:rPr>
                                <w:rFonts w:hint="default" w:ascii="Times New Roman" w:hAnsi="Times New Roman" w:eastAsia="ＭＳ 明朝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申　請　者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団体名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代表者氏名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団体所在地：〒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　　　　　　</w:t>
            </w:r>
          </w:p>
        </w:tc>
      </w:tr>
      <w:tr>
        <w:trPr>
          <w:cantSplit/>
          <w:trHeight w:val="1061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担当者氏名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℡　　　　－　　　－</w:t>
            </w:r>
          </w:p>
        </w:tc>
      </w:tr>
      <w:tr>
        <w:trPr>
          <w:cantSplit/>
          <w:trHeight w:val="704" w:hRule="atLeast"/>
        </w:trPr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貸付</w: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希望期間</w:t>
            </w:r>
          </w:p>
        </w:tc>
        <w:tc>
          <w:tcPr>
            <w:tcW w:w="746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令和　　年　　月　　日～令和　　年　　月　　日</w:t>
            </w:r>
          </w:p>
        </w:tc>
      </w:tr>
      <w:tr>
        <w:trPr>
          <w:cantSplit/>
          <w:trHeight w:val="1821" w:hRule="atLeast"/>
        </w:trPr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使用目的</w:t>
            </w:r>
          </w:p>
        </w:tc>
        <w:tc>
          <w:tcPr>
            <w:tcW w:w="746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使用日時：令和　　年　　月　　　日（　　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事業概要：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694" w:hRule="atLeast"/>
        </w:trPr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参加見込人数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4"/>
              </w:rPr>
              <w:t>(</w: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うち要配慮者</w:t>
            </w:r>
            <w:r>
              <w:rPr>
                <w:rFonts w:hint="default" w:ascii="Times New Roman" w:hAnsi="Times New Roman" w:eastAsia="ＭＳ 明朝"/>
                <w:color w:val="000000"/>
                <w:sz w:val="24"/>
              </w:rPr>
              <w:t>)</w:t>
            </w:r>
          </w:p>
        </w:tc>
        <w:tc>
          <w:tcPr>
            <w:tcW w:w="746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52" w:hRule="atLeast"/>
        </w:trPr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貸付希望品名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865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</w:tr>
      <w:tr>
        <w:trPr>
          <w:cantSplit/>
          <w:trHeight w:val="352" w:hRule="atLeast"/>
        </w:trPr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94" w:hRule="atLeast"/>
        </w:trPr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そ　の　他</w:t>
            </w:r>
          </w:p>
        </w:tc>
        <w:tc>
          <w:tcPr>
            <w:tcW w:w="7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・使用に当たっては、「高知県災害時要配慮者対策訓練用資機材等貸付要綱」及び「同貸付要領」に定める事項その他県が示す取扱上の注意等を遵守する。</w:t>
            </w:r>
          </w:p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※申請書と併せて、</w:t>
      </w:r>
      <w:r>
        <w:rPr>
          <w:rFonts w:hint="eastAsia" w:ascii="ＭＳ 明朝" w:hAnsi="ＭＳ 明朝" w:eastAsia="ＭＳ 明朝"/>
          <w:color w:val="000000"/>
          <w:sz w:val="24"/>
        </w:rPr>
        <w:t>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を使用する事業概要がわかるものを提出願います。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br w:type="page"/>
      </w:r>
      <w:r>
        <w:rPr>
          <w:rFonts w:hint="eastAsia" w:ascii="Times New Roman" w:hAnsi="Times New Roman" w:eastAsia="ＭＳ 明朝"/>
          <w:color w:val="000000"/>
          <w:sz w:val="24"/>
        </w:rPr>
        <w:t>別紙様式２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4"/>
        </w:rPr>
        <w:t>受付簿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tbl>
      <w:tblPr>
        <w:tblStyle w:val="11"/>
        <w:tblW w:w="9079" w:type="dxa"/>
        <w:jc w:val="left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533"/>
        <w:gridCol w:w="1581"/>
        <w:gridCol w:w="744"/>
        <w:gridCol w:w="2105"/>
        <w:gridCol w:w="1092"/>
        <w:gridCol w:w="638"/>
        <w:gridCol w:w="743"/>
        <w:gridCol w:w="743"/>
        <w:gridCol w:w="900"/>
      </w:tblGrid>
      <w:tr>
        <w:trPr>
          <w:trHeight w:val="71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Ｎｏ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申　請　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貸付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（管理番号記載）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通知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貸付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返還日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確認者</w:t>
            </w: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１０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 xml:space="preserve">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br w:type="page"/>
      </w:r>
      <w:r>
        <w:rPr>
          <w:rFonts w:hint="eastAsia" w:ascii="Times New Roman" w:hAnsi="Times New Roman" w:eastAsia="ＭＳ 明朝"/>
          <w:color w:val="000000"/>
          <w:sz w:val="24"/>
        </w:rPr>
        <w:t>別紙様式３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</w:t>
      </w:r>
      <w:r>
        <w:rPr>
          <w:rFonts w:hint="eastAsia" w:ascii="Times New Roman" w:hAnsi="Times New Roman" w:eastAsia="ＭＳ 明朝"/>
          <w:color w:val="000000"/>
          <w:sz w:val="21"/>
        </w:rPr>
        <w:t>　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</w:t>
      </w:r>
      <w:r>
        <w:rPr>
          <w:rFonts w:hint="eastAsia" w:ascii="Times New Roman" w:hAnsi="Times New Roman" w:eastAsia="ＭＳ 明朝"/>
          <w:color w:val="000000"/>
          <w:sz w:val="24"/>
        </w:rPr>
        <w:t>令和　　年　　月　　日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color w:val="000000"/>
          <w:sz w:val="28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8"/>
        </w:rPr>
        <w:t>承認書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（申　　請　　者）</w:t>
      </w:r>
      <w:r>
        <w:rPr>
          <w:rFonts w:hint="eastAsia" w:ascii="Times New Roman" w:hAnsi="Times New Roman" w:eastAsia="ＭＳ 明朝"/>
          <w:color w:val="000000"/>
          <w:sz w:val="24"/>
        </w:rPr>
        <w:t xml:space="preserve">    </w:t>
      </w:r>
      <w:r>
        <w:rPr>
          <w:rFonts w:hint="eastAsia" w:ascii="Times New Roman" w:hAnsi="Times New Roman" w:eastAsia="ＭＳ 明朝"/>
          <w:color w:val="000000"/>
          <w:sz w:val="24"/>
        </w:rPr>
        <w:t>様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 xml:space="preserve">                                 </w:t>
      </w:r>
      <w:r>
        <w:rPr>
          <w:rFonts w:hint="eastAsia" w:ascii="Times New Roman" w:hAnsi="Times New Roman" w:eastAsia="ＭＳ 明朝"/>
          <w:color w:val="000000"/>
          <w:sz w:val="24"/>
        </w:rPr>
        <w:t>　高知県子ども・福祉政策部地域福祉政策課長　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令和　　年　　月　　日付けで申請のありました、</w:t>
      </w: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の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については、下記のとおり承認します。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記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１　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する品名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２　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期間　　　　令和　　年　　月　　日から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 xml:space="preserve">                    </w:t>
      </w:r>
      <w:r>
        <w:rPr>
          <w:rFonts w:hint="eastAsia" w:ascii="Times New Roman" w:hAnsi="Times New Roman" w:eastAsia="ＭＳ 明朝"/>
          <w:color w:val="000000"/>
          <w:sz w:val="24"/>
        </w:rPr>
        <w:t>令和　　年　　月　　日まで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３　その他</w:t>
      </w:r>
    </w:p>
    <w:p>
      <w:pPr>
        <w:pStyle w:val="0"/>
        <w:ind w:left="409" w:hanging="355" w:hangingChars="169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 xml:space="preserve">  </w:t>
      </w:r>
      <w:r>
        <w:rPr>
          <w:rFonts w:hint="eastAsia" w:ascii="Times New Roman" w:hAnsi="Times New Roman" w:eastAsia="ＭＳ 明朝"/>
          <w:color w:val="000000"/>
          <w:sz w:val="24"/>
        </w:rPr>
        <w:t>・「</w:t>
      </w: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4"/>
        </w:rPr>
        <w:t>要綱」及び「同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要領」に定める事項を遵守すること。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br w:type="page"/>
      </w:r>
      <w:r>
        <w:rPr>
          <w:rFonts w:hint="eastAsia" w:ascii="Times New Roman" w:hAnsi="Times New Roman" w:eastAsia="ＭＳ 明朝"/>
          <w:color w:val="000000"/>
          <w:sz w:val="24"/>
        </w:rPr>
        <w:t>別紙様式４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</w:t>
      </w:r>
      <w:r>
        <w:rPr>
          <w:rFonts w:hint="eastAsia" w:ascii="Times New Roman" w:hAnsi="Times New Roman" w:eastAsia="ＭＳ 明朝"/>
          <w:color w:val="000000"/>
          <w:sz w:val="21"/>
        </w:rPr>
        <w:t>　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</w:t>
      </w:r>
      <w:r>
        <w:rPr>
          <w:rFonts w:hint="eastAsia" w:ascii="Times New Roman" w:hAnsi="Times New Roman" w:eastAsia="ＭＳ 明朝"/>
          <w:color w:val="000000"/>
          <w:sz w:val="24"/>
        </w:rPr>
        <w:t>令和　　年　　月　　日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                           </w:t>
      </w:r>
    </w:p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color w:val="000000"/>
          <w:sz w:val="28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8"/>
        </w:rPr>
        <w:t>申請却下通知書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（申　　請　　者）</w:t>
      </w:r>
      <w:r>
        <w:rPr>
          <w:rFonts w:hint="eastAsia" w:ascii="Times New Roman" w:hAnsi="Times New Roman" w:eastAsia="ＭＳ 明朝"/>
          <w:color w:val="000000"/>
          <w:sz w:val="24"/>
        </w:rPr>
        <w:t xml:space="preserve">    </w:t>
      </w:r>
      <w:r>
        <w:rPr>
          <w:rFonts w:hint="eastAsia" w:ascii="Times New Roman" w:hAnsi="Times New Roman" w:eastAsia="ＭＳ 明朝"/>
          <w:color w:val="000000"/>
          <w:sz w:val="24"/>
        </w:rPr>
        <w:t>様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 xml:space="preserve">                         </w:t>
      </w:r>
      <w:r>
        <w:rPr>
          <w:rFonts w:hint="eastAsia" w:ascii="Times New Roman" w:hAnsi="Times New Roman" w:eastAsia="ＭＳ 明朝"/>
          <w:color w:val="000000"/>
          <w:sz w:val="24"/>
        </w:rPr>
        <w:t>　　</w:t>
      </w:r>
      <w:r>
        <w:rPr>
          <w:rFonts w:hint="eastAsia" w:ascii="Times New Roman" w:hAnsi="Times New Roman" w:eastAsia="ＭＳ 明朝"/>
          <w:color w:val="000000"/>
          <w:sz w:val="24"/>
        </w:rPr>
        <w:t xml:space="preserve">     </w:t>
      </w:r>
      <w:r>
        <w:rPr>
          <w:rFonts w:hint="eastAsia" w:ascii="Times New Roman" w:hAnsi="Times New Roman" w:eastAsia="ＭＳ 明朝"/>
          <w:color w:val="000000"/>
          <w:sz w:val="24"/>
        </w:rPr>
        <w:t>高知県子ども・福祉政策部地域福祉政策課長　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令和　　年　　月　　日付けで申請のありました、</w:t>
      </w: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の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については、下記の理由により却下します。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  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</w:t>
      </w:r>
      <w:r>
        <w:rPr>
          <w:rFonts w:hint="eastAsia" w:ascii="Times New Roman" w:hAnsi="Times New Roman" w:eastAsia="ＭＳ 明朝"/>
          <w:color w:val="000000"/>
          <w:sz w:val="24"/>
        </w:rPr>
        <w:t>記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・却　下　理　由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7" w:right="1247" w:bottom="1134" w:left="1418" w:header="567" w:footer="567" w:gutter="0"/>
      <w:pgNumType w:start="1"/>
      <w:cols w:space="720"/>
      <w:textDirection w:val="lrTb"/>
      <w:docGrid w:type="linesAndChars" w:linePitch="357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409"/>
  <w:drawingGridVerticalSpacing w:val="35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 w:eastAsia="ＭＳ 明朝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6</Pages>
  <Words>2</Words>
  <Characters>1595</Characters>
  <Application>JUST Note</Application>
  <Lines>716</Lines>
  <Paragraphs>121</Paragraphs>
  <Company>高知県</Company>
  <CharactersWithSpaces>2947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高知県防災キャラクター着ぐるみ、腕人形貸付要綱</dc:title>
  <dc:creator>高知県</dc:creator>
  <cp:lastModifiedBy>448969</cp:lastModifiedBy>
  <cp:lastPrinted>2023-03-10T01:16:58Z</cp:lastPrinted>
  <dcterms:created xsi:type="dcterms:W3CDTF">2011-09-20T12:00:00Z</dcterms:created>
  <dcterms:modified xsi:type="dcterms:W3CDTF">2023-03-26T07:43:04Z</dcterms:modified>
  <cp:revision>13</cp:revision>
</cp:coreProperties>
</file>