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46" w:rsidRPr="00645146" w:rsidRDefault="00645146" w:rsidP="00645146">
      <w:pPr>
        <w:snapToGrid w:val="0"/>
        <w:rPr>
          <w:rFonts w:asciiTheme="majorEastAsia" w:eastAsiaTheme="majorEastAsia" w:hAnsiTheme="majorEastAsia" w:cs="Times New Roman"/>
          <w:spacing w:val="2"/>
        </w:rPr>
      </w:pPr>
      <w:r w:rsidRPr="00645146">
        <w:rPr>
          <w:rFonts w:asciiTheme="majorEastAsia" w:eastAsiaTheme="majorEastAsia" w:hAnsiTheme="majorEastAsia" w:cs="ＭＳ ゴシック" w:hint="eastAsia"/>
        </w:rPr>
        <w:t>様式第４号の２</w:t>
      </w:r>
    </w:p>
    <w:p w:rsidR="00645146" w:rsidRPr="00645146" w:rsidRDefault="00645146" w:rsidP="00645146">
      <w:pPr>
        <w:wordWrap w:val="0"/>
        <w:snapToGrid w:val="0"/>
        <w:jc w:val="right"/>
        <w:rPr>
          <w:rFonts w:asciiTheme="minorEastAsia" w:eastAsiaTheme="minorEastAsia" w:hAnsiTheme="minorEastAsia" w:cs="Times New Roman"/>
          <w:spacing w:val="2"/>
        </w:rPr>
      </w:pPr>
      <w:r w:rsidRPr="00645146">
        <w:rPr>
          <w:rFonts w:asciiTheme="minorEastAsia" w:eastAsiaTheme="minorEastAsia" w:hAnsiTheme="minorEastAsia" w:hint="eastAsia"/>
        </w:rPr>
        <w:t>令和</w:t>
      </w:r>
      <w:r>
        <w:rPr>
          <w:rFonts w:asciiTheme="minorEastAsia" w:eastAsiaTheme="minorEastAsia" w:hAnsiTheme="minorEastAsia" w:hint="eastAsia"/>
        </w:rPr>
        <w:t xml:space="preserve">　　年　　月　　</w:t>
      </w:r>
      <w:r w:rsidRPr="00645146">
        <w:rPr>
          <w:rFonts w:asciiTheme="minorEastAsia" w:eastAsiaTheme="minorEastAsia" w:hAnsiTheme="minorEastAsia" w:hint="eastAsia"/>
        </w:rPr>
        <w:t>日</w:t>
      </w:r>
      <w:r>
        <w:rPr>
          <w:rFonts w:asciiTheme="minorEastAsia" w:eastAsiaTheme="minorEastAsia" w:hAnsiTheme="minorEastAsia" w:hint="eastAsia"/>
        </w:rPr>
        <w:t xml:space="preserve">　</w:t>
      </w:r>
    </w:p>
    <w:p w:rsidR="00645146" w:rsidRPr="00645146" w:rsidRDefault="00645146" w:rsidP="00645146">
      <w:pPr>
        <w:snapToGrid w:val="0"/>
        <w:rPr>
          <w:rFonts w:asciiTheme="minorEastAsia" w:eastAsiaTheme="minorEastAsia" w:hAnsiTheme="minorEastAsia" w:cs="Times New Roman"/>
          <w:spacing w:val="2"/>
        </w:rPr>
      </w:pPr>
    </w:p>
    <w:p w:rsidR="00645146" w:rsidRDefault="00645146" w:rsidP="00645146">
      <w:pPr>
        <w:snapToGrid w:val="0"/>
        <w:rPr>
          <w:rFonts w:asciiTheme="minorEastAsia" w:eastAsia="SimSun" w:hAnsiTheme="minorEastAsia" w:cs="Times New Roman"/>
          <w:spacing w:val="2"/>
          <w:lang w:eastAsia="zh-CN"/>
        </w:rPr>
      </w:pPr>
      <w:r w:rsidRPr="00645146">
        <w:rPr>
          <w:rFonts w:asciiTheme="minorEastAsia" w:eastAsiaTheme="minorEastAsia" w:hAnsiTheme="minorEastAsia" w:hint="eastAsia"/>
        </w:rPr>
        <w:t xml:space="preserve">　　　　　</w:t>
      </w:r>
      <w:r w:rsidRPr="00645146">
        <w:rPr>
          <w:rFonts w:asciiTheme="minorEastAsia" w:eastAsiaTheme="minorEastAsia" w:hAnsiTheme="minorEastAsia" w:hint="eastAsia"/>
          <w:lang w:eastAsia="zh-CN"/>
        </w:rPr>
        <w:t xml:space="preserve">　　　　　　高等学校長　様</w:t>
      </w:r>
    </w:p>
    <w:p w:rsidR="00645146" w:rsidRPr="00645146" w:rsidRDefault="00645146" w:rsidP="00645146">
      <w:pPr>
        <w:snapToGrid w:val="0"/>
        <w:rPr>
          <w:rFonts w:asciiTheme="minorEastAsia" w:eastAsiaTheme="minorEastAsia" w:hAnsiTheme="minorEastAsia" w:cs="Times New Roman"/>
          <w:spacing w:val="2"/>
          <w:lang w:eastAsia="zh-CN"/>
        </w:rPr>
      </w:pPr>
    </w:p>
    <w:p w:rsidR="009D6BC1" w:rsidRDefault="009D6BC1" w:rsidP="009D6BC1">
      <w:pPr>
        <w:snapToGrid w:val="0"/>
        <w:ind w:firstLineChars="2000" w:firstLine="4677"/>
        <w:rPr>
          <w:rFonts w:asciiTheme="minorEastAsia" w:eastAsiaTheme="minorEastAsia" w:hAnsiTheme="minorEastAsia"/>
          <w:lang w:eastAsia="zh-CN"/>
        </w:rPr>
      </w:pPr>
      <w:r>
        <w:rPr>
          <w:rFonts w:asciiTheme="minorEastAsia" w:eastAsiaTheme="minorEastAsia" w:hAnsiTheme="minorEastAsia" w:hint="eastAsia"/>
          <w:lang w:eastAsia="zh-CN"/>
        </w:rPr>
        <w:t>学 校 名</w:t>
      </w:r>
    </w:p>
    <w:p w:rsidR="009D6BC1" w:rsidRDefault="009D6BC1" w:rsidP="009D6BC1">
      <w:pPr>
        <w:snapToGrid w:val="0"/>
        <w:rPr>
          <w:rFonts w:asciiTheme="minorEastAsia" w:eastAsiaTheme="minorEastAsia" w:hAnsiTheme="minorEastAsia" w:cs="Times New Roman" w:hint="eastAsia"/>
          <w:spacing w:val="2"/>
          <w:sz w:val="12"/>
          <w:lang w:eastAsia="zh-CN"/>
        </w:rPr>
      </w:pPr>
    </w:p>
    <w:p w:rsidR="009D6BC1" w:rsidRDefault="009D6BC1" w:rsidP="009D6BC1">
      <w:pPr>
        <w:snapToGrid w:val="0"/>
        <w:ind w:firstLineChars="2000" w:firstLine="4677"/>
        <w:rPr>
          <w:rFonts w:asciiTheme="minorEastAsia" w:eastAsiaTheme="minorEastAsia" w:hAnsiTheme="minorEastAsia" w:cs="Times New Roman" w:hint="eastAsia"/>
          <w:spacing w:val="2"/>
          <w:lang w:eastAsia="zh-TW"/>
        </w:rPr>
      </w:pPr>
      <w:r>
        <w:rPr>
          <w:rFonts w:asciiTheme="minorEastAsia" w:eastAsiaTheme="minorEastAsia" w:hAnsiTheme="minorEastAsia" w:hint="eastAsia"/>
          <w:lang w:eastAsia="zh-TW"/>
        </w:rPr>
        <w:t>校長氏名</w:t>
      </w:r>
    </w:p>
    <w:p w:rsidR="00645146" w:rsidRDefault="00645146" w:rsidP="00645146">
      <w:pPr>
        <w:snapToGrid w:val="0"/>
        <w:rPr>
          <w:rFonts w:asciiTheme="minorEastAsia" w:eastAsia="PMingLiU" w:hAnsiTheme="minorEastAsia" w:cs="Times New Roman"/>
          <w:bdr w:val="single" w:sz="4" w:space="0" w:color="000000"/>
          <w:lang w:eastAsia="zh-TW"/>
        </w:rPr>
      </w:pPr>
    </w:p>
    <w:p w:rsidR="00645146" w:rsidRPr="00645146" w:rsidRDefault="00645146" w:rsidP="00645146">
      <w:pPr>
        <w:snapToGrid w:val="0"/>
        <w:rPr>
          <w:rFonts w:asciiTheme="minorEastAsia" w:eastAsiaTheme="minorEastAsia" w:hAnsiTheme="minorEastAsia" w:cs="Times New Roman"/>
          <w:spacing w:val="2"/>
          <w:lang w:eastAsia="zh-CN"/>
        </w:rPr>
      </w:pPr>
    </w:p>
    <w:p w:rsidR="00645146" w:rsidRPr="00645146" w:rsidRDefault="00645146" w:rsidP="00645146">
      <w:pPr>
        <w:snapToGrid w:val="0"/>
        <w:jc w:val="center"/>
        <w:rPr>
          <w:rFonts w:asciiTheme="minorEastAsia" w:eastAsiaTheme="minorEastAsia" w:hAnsiTheme="minorEastAsia" w:cs="Times New Roman"/>
          <w:spacing w:val="2"/>
          <w:sz w:val="32"/>
        </w:rPr>
      </w:pPr>
      <w:r w:rsidRPr="009D6BC1">
        <w:rPr>
          <w:rFonts w:asciiTheme="minorEastAsia" w:eastAsiaTheme="minorEastAsia" w:hAnsiTheme="minorEastAsia" w:hint="eastAsia"/>
          <w:b/>
          <w:bCs/>
          <w:w w:val="81"/>
          <w:sz w:val="32"/>
          <w:fitText w:val="6300" w:id="-896909311"/>
        </w:rPr>
        <w:t>英語のリスニングテストにおける難聴者の特別措置</w:t>
      </w:r>
      <w:r w:rsidRPr="009D6BC1">
        <w:rPr>
          <w:rFonts w:asciiTheme="minorEastAsia" w:eastAsiaTheme="minorEastAsia" w:hAnsiTheme="minorEastAsia" w:hint="eastAsia"/>
          <w:b/>
          <w:bCs/>
          <w:spacing w:val="15"/>
          <w:w w:val="81"/>
          <w:sz w:val="32"/>
          <w:fitText w:val="6300" w:id="-896909311"/>
        </w:rPr>
        <w:t>願</w:t>
      </w:r>
    </w:p>
    <w:p w:rsidR="00645146" w:rsidRPr="00645146" w:rsidRDefault="00645146" w:rsidP="00645146">
      <w:pPr>
        <w:snapToGrid w:val="0"/>
        <w:rPr>
          <w:rFonts w:asciiTheme="minorEastAsia" w:eastAsiaTheme="minorEastAsia" w:hAnsiTheme="minorEastAsia" w:cs="Times New Roman"/>
          <w:spacing w:val="2"/>
        </w:rPr>
      </w:pPr>
    </w:p>
    <w:p w:rsidR="00645146" w:rsidRPr="00645146" w:rsidRDefault="00645146" w:rsidP="00645146">
      <w:pPr>
        <w:snapToGrid w:val="0"/>
        <w:rPr>
          <w:rFonts w:asciiTheme="minorEastAsia" w:eastAsiaTheme="minorEastAsia" w:hAnsiTheme="minorEastAsia" w:cs="Times New Roman"/>
          <w:spacing w:val="2"/>
        </w:rPr>
      </w:pPr>
    </w:p>
    <w:p w:rsidR="00645146" w:rsidRDefault="00645146" w:rsidP="00645146">
      <w:pPr>
        <w:snapToGrid w:val="0"/>
        <w:rPr>
          <w:rFonts w:asciiTheme="minorEastAsia" w:eastAsiaTheme="minorEastAsia" w:hAnsiTheme="minorEastAsia"/>
        </w:rPr>
      </w:pPr>
      <w:r w:rsidRPr="00645146">
        <w:rPr>
          <w:rFonts w:asciiTheme="minorEastAsia" w:eastAsiaTheme="minorEastAsia" w:hAnsiTheme="minorEastAsia" w:hint="eastAsia"/>
        </w:rPr>
        <w:t xml:space="preserve">　貴校志願の本校生徒（卒業生）　　　　　　　　　　　　　の難聴の状況は次のとおり</w:t>
      </w:r>
    </w:p>
    <w:p w:rsidR="00645146" w:rsidRPr="00645146" w:rsidRDefault="00645146" w:rsidP="00645146">
      <w:pPr>
        <w:snapToGrid w:val="0"/>
        <w:rPr>
          <w:rFonts w:asciiTheme="minorEastAsia" w:eastAsiaTheme="minorEastAsia" w:hAnsiTheme="minorEastAsia"/>
          <w:sz w:val="12"/>
        </w:rPr>
      </w:pPr>
    </w:p>
    <w:p w:rsidR="00645146" w:rsidRDefault="00645146" w:rsidP="00645146">
      <w:pPr>
        <w:snapToGrid w:val="0"/>
        <w:rPr>
          <w:rFonts w:asciiTheme="minorEastAsia" w:eastAsiaTheme="minorEastAsia" w:hAnsiTheme="minorEastAsia"/>
        </w:rPr>
      </w:pPr>
      <w:r w:rsidRPr="00645146">
        <w:rPr>
          <w:rFonts w:asciiTheme="minorEastAsia" w:eastAsiaTheme="minorEastAsia" w:hAnsiTheme="minorEastAsia" w:hint="eastAsia"/>
        </w:rPr>
        <w:t>ですので、英語のリスニングテストについては適切な措置をとられるようお願いします。</w:t>
      </w:r>
    </w:p>
    <w:p w:rsidR="00B3587F" w:rsidRDefault="00B3587F" w:rsidP="00645146">
      <w:pPr>
        <w:snapToGrid w:val="0"/>
        <w:rPr>
          <w:rFonts w:asciiTheme="minorEastAsia" w:eastAsiaTheme="minorEastAsia" w:hAnsiTheme="minorEastAsia"/>
        </w:rPr>
      </w:pPr>
    </w:p>
    <w:p w:rsidR="00B3587F" w:rsidRPr="00645146" w:rsidRDefault="00B3587F" w:rsidP="00645146">
      <w:pPr>
        <w:snapToGrid w:val="0"/>
        <w:rPr>
          <w:rFonts w:asciiTheme="minorEastAsia" w:eastAsiaTheme="minorEastAsia" w:hAnsiTheme="minorEastAsia" w:cs="Times New Roman"/>
          <w:spacing w:val="2"/>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6"/>
        <w:gridCol w:w="7510"/>
      </w:tblGrid>
      <w:tr w:rsidR="00645146" w:rsidRPr="00645146" w:rsidTr="00B3587F">
        <w:trPr>
          <w:trHeight w:val="1139"/>
        </w:trPr>
        <w:tc>
          <w:tcPr>
            <w:tcW w:w="1846" w:type="dxa"/>
            <w:tcBorders>
              <w:top w:val="single" w:sz="12" w:space="0" w:color="auto"/>
              <w:left w:val="single" w:sz="12" w:space="0" w:color="000000"/>
            </w:tcBorders>
            <w:vAlign w:val="center"/>
          </w:tcPr>
          <w:p w:rsidR="00645146" w:rsidRPr="00645146" w:rsidRDefault="00645146" w:rsidP="00645146">
            <w:pPr>
              <w:snapToGrid w:val="0"/>
              <w:spacing w:line="394" w:lineRule="atLeast"/>
              <w:jc w:val="center"/>
              <w:rPr>
                <w:rFonts w:asciiTheme="minorEastAsia" w:eastAsiaTheme="minorEastAsia" w:hAnsiTheme="minorEastAsia" w:cs="Times New Roman"/>
                <w:color w:val="auto"/>
              </w:rPr>
            </w:pPr>
            <w:r w:rsidRPr="00645146">
              <w:rPr>
                <w:rFonts w:asciiTheme="minorEastAsia" w:eastAsiaTheme="minorEastAsia" w:hAnsiTheme="minorEastAsia" w:hint="eastAsia"/>
              </w:rPr>
              <w:t>難聴の程度</w:t>
            </w:r>
          </w:p>
        </w:tc>
        <w:tc>
          <w:tcPr>
            <w:tcW w:w="7510" w:type="dxa"/>
            <w:tcBorders>
              <w:top w:val="single" w:sz="12" w:space="0" w:color="auto"/>
              <w:right w:val="single" w:sz="12" w:space="0" w:color="auto"/>
            </w:tcBorders>
          </w:tcPr>
          <w:p w:rsidR="00645146" w:rsidRPr="00645146" w:rsidRDefault="00645146" w:rsidP="00645146">
            <w:pPr>
              <w:snapToGrid w:val="0"/>
              <w:spacing w:line="394" w:lineRule="atLeast"/>
              <w:jc w:val="both"/>
              <w:rPr>
                <w:rFonts w:asciiTheme="minorEastAsia" w:eastAsiaTheme="minorEastAsia" w:hAnsiTheme="minorEastAsia" w:cs="Times New Roman"/>
                <w:color w:val="auto"/>
              </w:rPr>
            </w:pPr>
          </w:p>
        </w:tc>
      </w:tr>
      <w:tr w:rsidR="00645146" w:rsidRPr="00645146" w:rsidTr="00B3587F">
        <w:trPr>
          <w:trHeight w:val="5877"/>
        </w:trPr>
        <w:tc>
          <w:tcPr>
            <w:tcW w:w="1846" w:type="dxa"/>
            <w:tcBorders>
              <w:left w:val="single" w:sz="12" w:space="0" w:color="auto"/>
              <w:bottom w:val="single" w:sz="12" w:space="0" w:color="000000"/>
            </w:tcBorders>
            <w:vAlign w:val="center"/>
          </w:tcPr>
          <w:p w:rsidR="00645146" w:rsidRPr="00645146" w:rsidRDefault="00645146" w:rsidP="00645146">
            <w:pPr>
              <w:snapToGrid w:val="0"/>
              <w:spacing w:line="394" w:lineRule="atLeast"/>
              <w:jc w:val="center"/>
              <w:rPr>
                <w:rFonts w:asciiTheme="minorEastAsia" w:eastAsiaTheme="minorEastAsia" w:hAnsiTheme="minorEastAsia"/>
              </w:rPr>
            </w:pPr>
            <w:r w:rsidRPr="00645146">
              <w:rPr>
                <w:rFonts w:asciiTheme="minorEastAsia" w:eastAsiaTheme="minorEastAsia" w:hAnsiTheme="minorEastAsia" w:hint="eastAsia"/>
              </w:rPr>
              <w:t>リスニング</w:t>
            </w:r>
          </w:p>
          <w:p w:rsidR="00645146" w:rsidRPr="00645146" w:rsidRDefault="00645146" w:rsidP="00645146">
            <w:pPr>
              <w:snapToGrid w:val="0"/>
              <w:spacing w:line="394" w:lineRule="atLeast"/>
              <w:jc w:val="center"/>
              <w:rPr>
                <w:rFonts w:asciiTheme="minorEastAsia" w:eastAsiaTheme="minorEastAsia" w:hAnsiTheme="minorEastAsia"/>
              </w:rPr>
            </w:pPr>
            <w:r w:rsidRPr="00645146">
              <w:rPr>
                <w:rFonts w:asciiTheme="minorEastAsia" w:eastAsiaTheme="minorEastAsia" w:hAnsiTheme="minorEastAsia" w:hint="eastAsia"/>
              </w:rPr>
              <w:t>テスト時に</w:t>
            </w:r>
          </w:p>
          <w:p w:rsidR="00645146" w:rsidRPr="00645146" w:rsidRDefault="00645146" w:rsidP="00645146">
            <w:pPr>
              <w:snapToGrid w:val="0"/>
              <w:spacing w:line="394" w:lineRule="atLeast"/>
              <w:jc w:val="center"/>
              <w:rPr>
                <w:rFonts w:asciiTheme="minorEastAsia" w:eastAsiaTheme="minorEastAsia" w:hAnsiTheme="minorEastAsia"/>
                <w:spacing w:val="35"/>
              </w:rPr>
            </w:pPr>
            <w:r w:rsidRPr="00645146">
              <w:rPr>
                <w:rFonts w:asciiTheme="minorEastAsia" w:eastAsiaTheme="minorEastAsia" w:hAnsiTheme="minorEastAsia" w:hint="eastAsia"/>
              </w:rPr>
              <w:t>おけ</w:t>
            </w:r>
            <w:r w:rsidRPr="00645146">
              <w:rPr>
                <w:rFonts w:asciiTheme="minorEastAsia" w:eastAsiaTheme="minorEastAsia" w:hAnsiTheme="minorEastAsia" w:hint="eastAsia"/>
                <w:spacing w:val="35"/>
              </w:rPr>
              <w:t>る</w:t>
            </w:r>
          </w:p>
          <w:p w:rsidR="00645146" w:rsidRPr="00645146" w:rsidRDefault="00645146" w:rsidP="00645146">
            <w:pPr>
              <w:snapToGrid w:val="0"/>
              <w:spacing w:line="394" w:lineRule="atLeast"/>
              <w:jc w:val="center"/>
              <w:rPr>
                <w:rFonts w:asciiTheme="minorEastAsia" w:eastAsiaTheme="minorEastAsia" w:hAnsiTheme="minorEastAsia" w:cs="Times New Roman"/>
                <w:color w:val="auto"/>
              </w:rPr>
            </w:pPr>
            <w:r w:rsidRPr="00645146">
              <w:rPr>
                <w:rFonts w:asciiTheme="minorEastAsia" w:eastAsiaTheme="minorEastAsia" w:hAnsiTheme="minorEastAsia" w:hint="eastAsia"/>
                <w:spacing w:val="35"/>
              </w:rPr>
              <w:t>配慮事</w:t>
            </w:r>
            <w:r w:rsidRPr="00645146">
              <w:rPr>
                <w:rFonts w:asciiTheme="minorEastAsia" w:eastAsiaTheme="minorEastAsia" w:hAnsiTheme="minorEastAsia" w:hint="eastAsia"/>
                <w:spacing w:val="-2"/>
              </w:rPr>
              <w:t>項</w:t>
            </w:r>
          </w:p>
        </w:tc>
        <w:tc>
          <w:tcPr>
            <w:tcW w:w="7510" w:type="dxa"/>
            <w:tcBorders>
              <w:top w:val="single" w:sz="4" w:space="0" w:color="000000"/>
              <w:bottom w:val="single" w:sz="12" w:space="0" w:color="auto"/>
              <w:right w:val="single" w:sz="12" w:space="0" w:color="auto"/>
            </w:tcBorders>
          </w:tcPr>
          <w:p w:rsidR="00645146" w:rsidRPr="00645146" w:rsidRDefault="00645146" w:rsidP="00645146">
            <w:pPr>
              <w:snapToGrid w:val="0"/>
              <w:spacing w:line="394" w:lineRule="atLeast"/>
              <w:jc w:val="both"/>
              <w:rPr>
                <w:rFonts w:asciiTheme="minorEastAsia" w:eastAsiaTheme="minorEastAsia" w:hAnsiTheme="minorEastAsia" w:cs="Times New Roman"/>
                <w:color w:val="auto"/>
              </w:rPr>
            </w:pPr>
          </w:p>
        </w:tc>
      </w:tr>
    </w:tbl>
    <w:p w:rsidR="00645146" w:rsidRPr="00645146" w:rsidRDefault="00645146" w:rsidP="00645146">
      <w:pPr>
        <w:snapToGrid w:val="0"/>
        <w:rPr>
          <w:rFonts w:asciiTheme="minorEastAsia" w:eastAsiaTheme="minorEastAsia" w:hAnsiTheme="minorEastAsia"/>
          <w:sz w:val="12"/>
        </w:rPr>
      </w:pPr>
    </w:p>
    <w:p w:rsidR="00645146" w:rsidRPr="00645146" w:rsidRDefault="00645146" w:rsidP="00645146">
      <w:pPr>
        <w:snapToGrid w:val="0"/>
        <w:rPr>
          <w:rFonts w:asciiTheme="minorEastAsia" w:eastAsiaTheme="minorEastAsia" w:hAnsiTheme="minorEastAsia" w:cs="Times New Roman"/>
          <w:spacing w:val="2"/>
          <w:sz w:val="21"/>
        </w:rPr>
      </w:pPr>
      <w:r w:rsidRPr="00645146">
        <w:rPr>
          <w:rFonts w:asciiTheme="minorEastAsia" w:eastAsiaTheme="minorEastAsia" w:hAnsiTheme="minorEastAsia" w:hint="eastAsia"/>
          <w:sz w:val="21"/>
        </w:rPr>
        <w:t>注　１　難聴者とは、原則として両耳の聴力レベルが</w:t>
      </w:r>
      <w:r w:rsidRPr="00645146">
        <w:rPr>
          <w:rFonts w:asciiTheme="minorEastAsia" w:eastAsiaTheme="minorEastAsia" w:hAnsiTheme="minorEastAsia"/>
          <w:sz w:val="21"/>
        </w:rPr>
        <w:t>30</w:t>
      </w:r>
      <w:r w:rsidRPr="00645146">
        <w:rPr>
          <w:rFonts w:asciiTheme="minorEastAsia" w:eastAsiaTheme="minorEastAsia" w:hAnsiTheme="minorEastAsia" w:hint="eastAsia"/>
          <w:sz w:val="21"/>
        </w:rPr>
        <w:t>デシベル以上の者とする。</w:t>
      </w:r>
    </w:p>
    <w:p w:rsidR="00645146" w:rsidRPr="00645146" w:rsidRDefault="00645146" w:rsidP="00645146">
      <w:pPr>
        <w:snapToGrid w:val="0"/>
        <w:rPr>
          <w:rFonts w:asciiTheme="minorEastAsia" w:eastAsiaTheme="minorEastAsia" w:hAnsiTheme="minorEastAsia" w:cs="Times New Roman"/>
          <w:spacing w:val="2"/>
          <w:sz w:val="21"/>
        </w:rPr>
      </w:pPr>
      <w:r w:rsidRPr="00645146">
        <w:rPr>
          <w:rFonts w:asciiTheme="minorEastAsia" w:eastAsiaTheme="minorEastAsia" w:hAnsiTheme="minorEastAsia" w:hint="eastAsia"/>
          <w:sz w:val="21"/>
        </w:rPr>
        <w:t xml:space="preserve">　　２　難聴の程度欄には、聴力レベル等を具体的に記入すること。</w:t>
      </w:r>
    </w:p>
    <w:p w:rsidR="00645146" w:rsidRPr="00645146" w:rsidRDefault="00645146" w:rsidP="00645146">
      <w:pPr>
        <w:snapToGrid w:val="0"/>
        <w:ind w:leftChars="168" w:left="597" w:hangingChars="100" w:hanging="204"/>
        <w:rPr>
          <w:rFonts w:asciiTheme="minorEastAsia" w:eastAsiaTheme="minorEastAsia" w:hAnsiTheme="minorEastAsia" w:cs="Times New Roman"/>
          <w:spacing w:val="2"/>
          <w:sz w:val="21"/>
        </w:rPr>
      </w:pPr>
      <w:r w:rsidRPr="00645146">
        <w:rPr>
          <w:rFonts w:asciiTheme="minorEastAsia" w:eastAsiaTheme="minorEastAsia" w:hAnsiTheme="minorEastAsia" w:hint="eastAsia"/>
          <w:sz w:val="21"/>
        </w:rPr>
        <w:t>３　リスニングテスト時における配慮事項欄には、補聴器使用の必要性、別室における音量増大等の措置の必要性等について所見を記入すること。</w:t>
      </w:r>
    </w:p>
    <w:p w:rsidR="00985123" w:rsidRPr="00645146" w:rsidRDefault="00985123" w:rsidP="00973A15">
      <w:pPr>
        <w:snapToGrid w:val="0"/>
        <w:rPr>
          <w:rFonts w:asciiTheme="minorEastAsia" w:eastAsiaTheme="minorEastAsia" w:hAnsiTheme="minorEastAsia" w:cs="Times New Roman"/>
        </w:rPr>
      </w:pPr>
      <w:bookmarkStart w:id="0" w:name="_GoBack"/>
      <w:bookmarkEnd w:id="0"/>
    </w:p>
    <w:sectPr w:rsidR="00985123" w:rsidRPr="00645146" w:rsidSect="00B15AB5">
      <w:headerReference w:type="default" r:id="rId7"/>
      <w:footerReference w:type="default" r:id="rId8"/>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6B7" w:rsidRDefault="004E46B7">
      <w:r>
        <w:separator/>
      </w:r>
    </w:p>
  </w:endnote>
  <w:endnote w:type="continuationSeparator" w:id="0">
    <w:p w:rsidR="004E46B7" w:rsidRDefault="004E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95" w:rsidRPr="00553484" w:rsidRDefault="00EC3F95">
    <w:pPr>
      <w:jc w:val="center"/>
      <w:textAlignment w:val="auto"/>
      <w:rPr>
        <w:rFonts w:cs="Times New Roman"/>
        <w:color w:val="FFFFFF" w:themeColor="background1"/>
        <w:sz w:val="21"/>
        <w:szCs w:val="21"/>
      </w:rPr>
    </w:pPr>
    <w:r w:rsidRPr="00553484">
      <w:rPr>
        <w:rFonts w:hint="eastAsia"/>
        <w:color w:val="FFFFFF" w:themeColor="background1"/>
        <w:sz w:val="21"/>
        <w:szCs w:val="21"/>
      </w:rPr>
      <w:t>－</w:t>
    </w:r>
    <w:r w:rsidR="00B5532A" w:rsidRPr="00553484">
      <w:rPr>
        <w:rStyle w:val="ab"/>
        <w:rFonts w:cs="ＭＳ 明朝"/>
        <w:color w:val="FFFFFF" w:themeColor="background1"/>
        <w:sz w:val="21"/>
        <w:szCs w:val="21"/>
      </w:rPr>
      <w:fldChar w:fldCharType="begin"/>
    </w:r>
    <w:r w:rsidR="0035380F" w:rsidRPr="00553484">
      <w:rPr>
        <w:rStyle w:val="ab"/>
        <w:rFonts w:cs="ＭＳ 明朝"/>
        <w:color w:val="FFFFFF" w:themeColor="background1"/>
        <w:sz w:val="21"/>
        <w:szCs w:val="21"/>
      </w:rPr>
      <w:instrText xml:space="preserve"> PAGE </w:instrText>
    </w:r>
    <w:r w:rsidR="00B5532A" w:rsidRPr="00553484">
      <w:rPr>
        <w:rStyle w:val="ab"/>
        <w:rFonts w:cs="ＭＳ 明朝"/>
        <w:color w:val="FFFFFF" w:themeColor="background1"/>
        <w:sz w:val="21"/>
        <w:szCs w:val="21"/>
      </w:rPr>
      <w:fldChar w:fldCharType="separate"/>
    </w:r>
    <w:r w:rsidR="009D6BC1">
      <w:rPr>
        <w:rStyle w:val="ab"/>
        <w:rFonts w:cs="ＭＳ 明朝"/>
        <w:noProof/>
        <w:color w:val="FFFFFF" w:themeColor="background1"/>
        <w:sz w:val="21"/>
        <w:szCs w:val="21"/>
      </w:rPr>
      <w:t>35</w:t>
    </w:r>
    <w:r w:rsidR="00B5532A" w:rsidRPr="00553484">
      <w:rPr>
        <w:rStyle w:val="ab"/>
        <w:rFonts w:cs="ＭＳ 明朝"/>
        <w:color w:val="FFFFFF" w:themeColor="background1"/>
        <w:sz w:val="21"/>
        <w:szCs w:val="21"/>
      </w:rPr>
      <w:fldChar w:fldCharType="end"/>
    </w:r>
    <w:r w:rsidRPr="00553484">
      <w:rPr>
        <w:rFonts w:hint="eastAsia"/>
        <w:color w:val="FFFFFF" w:themeColor="background1"/>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6B7" w:rsidRDefault="004E46B7">
      <w:pPr>
        <w:rPr>
          <w:rFonts w:cs="Times New Roman"/>
        </w:rPr>
      </w:pPr>
      <w:r>
        <w:rPr>
          <w:rFonts w:hAnsi="Times New Roman" w:cs="Times New Roman"/>
          <w:color w:val="auto"/>
          <w:sz w:val="2"/>
          <w:szCs w:val="2"/>
        </w:rPr>
        <w:continuationSeparator/>
      </w:r>
    </w:p>
  </w:footnote>
  <w:footnote w:type="continuationSeparator" w:id="0">
    <w:p w:rsidR="004E46B7" w:rsidRDefault="004E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95" w:rsidRDefault="00EC3F95">
    <w:pPr>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95"/>
    <w:rsid w:val="00045766"/>
    <w:rsid w:val="000D7C6B"/>
    <w:rsid w:val="000E4355"/>
    <w:rsid w:val="00182BDE"/>
    <w:rsid w:val="00191681"/>
    <w:rsid w:val="001F4B4B"/>
    <w:rsid w:val="00245993"/>
    <w:rsid w:val="0035380F"/>
    <w:rsid w:val="003A2F6B"/>
    <w:rsid w:val="0044187B"/>
    <w:rsid w:val="00495101"/>
    <w:rsid w:val="004A36DD"/>
    <w:rsid w:val="004E46B7"/>
    <w:rsid w:val="004F55B2"/>
    <w:rsid w:val="00525190"/>
    <w:rsid w:val="00553484"/>
    <w:rsid w:val="00562376"/>
    <w:rsid w:val="005D6F4B"/>
    <w:rsid w:val="005E43CB"/>
    <w:rsid w:val="00641D9A"/>
    <w:rsid w:val="00645146"/>
    <w:rsid w:val="00682598"/>
    <w:rsid w:val="006A7B62"/>
    <w:rsid w:val="00704541"/>
    <w:rsid w:val="0075476E"/>
    <w:rsid w:val="007B5BF1"/>
    <w:rsid w:val="007F4E7B"/>
    <w:rsid w:val="0081039B"/>
    <w:rsid w:val="00855472"/>
    <w:rsid w:val="008A23C7"/>
    <w:rsid w:val="008F582F"/>
    <w:rsid w:val="00973A15"/>
    <w:rsid w:val="00985123"/>
    <w:rsid w:val="00986ECB"/>
    <w:rsid w:val="009D6BC1"/>
    <w:rsid w:val="009F3F2E"/>
    <w:rsid w:val="009F7040"/>
    <w:rsid w:val="00AB388A"/>
    <w:rsid w:val="00AC7B88"/>
    <w:rsid w:val="00B15AB5"/>
    <w:rsid w:val="00B3587F"/>
    <w:rsid w:val="00B5532A"/>
    <w:rsid w:val="00C40DF3"/>
    <w:rsid w:val="00C41F4E"/>
    <w:rsid w:val="00C561D3"/>
    <w:rsid w:val="00C61138"/>
    <w:rsid w:val="00CB3036"/>
    <w:rsid w:val="00CC3C31"/>
    <w:rsid w:val="00D773A0"/>
    <w:rsid w:val="00E40C4B"/>
    <w:rsid w:val="00E52084"/>
    <w:rsid w:val="00EC3F95"/>
    <w:rsid w:val="00F2091D"/>
    <w:rsid w:val="00F81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76522AE-5E7F-4CF5-AA7A-C87C4F67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F4B"/>
    <w:pPr>
      <w:widowControl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F4B"/>
    <w:pPr>
      <w:tabs>
        <w:tab w:val="center" w:pos="4252"/>
        <w:tab w:val="right" w:pos="8504"/>
      </w:tabs>
      <w:snapToGrid w:val="0"/>
    </w:pPr>
  </w:style>
  <w:style w:type="character" w:customStyle="1" w:styleId="a4">
    <w:name w:val="ヘッダー (文字)"/>
    <w:basedOn w:val="a0"/>
    <w:link w:val="a3"/>
    <w:uiPriority w:val="99"/>
    <w:semiHidden/>
    <w:locked/>
    <w:rsid w:val="005D6F4B"/>
    <w:rPr>
      <w:rFonts w:ascii="ＭＳ 明朝" w:eastAsia="ＭＳ 明朝" w:cs="ＭＳ 明朝"/>
      <w:color w:val="000000"/>
      <w:kern w:val="0"/>
      <w:sz w:val="24"/>
      <w:szCs w:val="24"/>
    </w:rPr>
  </w:style>
  <w:style w:type="paragraph" w:styleId="a5">
    <w:name w:val="footer"/>
    <w:basedOn w:val="a"/>
    <w:link w:val="a6"/>
    <w:uiPriority w:val="99"/>
    <w:rsid w:val="005D6F4B"/>
    <w:pPr>
      <w:tabs>
        <w:tab w:val="center" w:pos="4252"/>
        <w:tab w:val="right" w:pos="8504"/>
      </w:tabs>
      <w:snapToGrid w:val="0"/>
    </w:pPr>
  </w:style>
  <w:style w:type="character" w:customStyle="1" w:styleId="a6">
    <w:name w:val="フッター (文字)"/>
    <w:basedOn w:val="a0"/>
    <w:link w:val="a5"/>
    <w:uiPriority w:val="99"/>
    <w:semiHidden/>
    <w:locked/>
    <w:rsid w:val="005D6F4B"/>
    <w:rPr>
      <w:rFonts w:ascii="ＭＳ 明朝" w:eastAsia="ＭＳ 明朝" w:cs="ＭＳ 明朝"/>
      <w:color w:val="000000"/>
      <w:kern w:val="0"/>
      <w:sz w:val="24"/>
      <w:szCs w:val="24"/>
    </w:rPr>
  </w:style>
  <w:style w:type="paragraph" w:styleId="a7">
    <w:name w:val="Note Heading"/>
    <w:basedOn w:val="a"/>
    <w:next w:val="a"/>
    <w:link w:val="a8"/>
    <w:uiPriority w:val="99"/>
    <w:rsid w:val="005D6F4B"/>
    <w:pPr>
      <w:jc w:val="center"/>
    </w:pPr>
  </w:style>
  <w:style w:type="character" w:customStyle="1" w:styleId="a8">
    <w:name w:val="記 (文字)"/>
    <w:basedOn w:val="a0"/>
    <w:link w:val="a7"/>
    <w:uiPriority w:val="99"/>
    <w:semiHidden/>
    <w:locked/>
    <w:rsid w:val="005D6F4B"/>
    <w:rPr>
      <w:rFonts w:ascii="ＭＳ 明朝" w:eastAsia="ＭＳ 明朝" w:cs="ＭＳ 明朝"/>
      <w:color w:val="000000"/>
      <w:kern w:val="0"/>
      <w:sz w:val="24"/>
      <w:szCs w:val="24"/>
    </w:rPr>
  </w:style>
  <w:style w:type="paragraph" w:styleId="a9">
    <w:name w:val="Closing"/>
    <w:basedOn w:val="a"/>
    <w:link w:val="aa"/>
    <w:uiPriority w:val="99"/>
    <w:rsid w:val="005D6F4B"/>
    <w:pPr>
      <w:jc w:val="right"/>
    </w:pPr>
  </w:style>
  <w:style w:type="character" w:customStyle="1" w:styleId="aa">
    <w:name w:val="結語 (文字)"/>
    <w:basedOn w:val="a0"/>
    <w:link w:val="a9"/>
    <w:uiPriority w:val="99"/>
    <w:semiHidden/>
    <w:locked/>
    <w:rsid w:val="005D6F4B"/>
    <w:rPr>
      <w:rFonts w:ascii="ＭＳ 明朝" w:eastAsia="ＭＳ 明朝" w:cs="ＭＳ 明朝"/>
      <w:color w:val="000000"/>
      <w:kern w:val="0"/>
      <w:sz w:val="24"/>
      <w:szCs w:val="24"/>
    </w:rPr>
  </w:style>
  <w:style w:type="character" w:styleId="ab">
    <w:name w:val="page number"/>
    <w:basedOn w:val="a0"/>
    <w:uiPriority w:val="99"/>
    <w:rsid w:val="0035380F"/>
    <w:rPr>
      <w:rFonts w:cs="Times New Roman"/>
    </w:rPr>
  </w:style>
  <w:style w:type="paragraph" w:styleId="ac">
    <w:name w:val="Balloon Text"/>
    <w:basedOn w:val="a"/>
    <w:link w:val="ad"/>
    <w:uiPriority w:val="99"/>
    <w:semiHidden/>
    <w:unhideWhenUsed/>
    <w:rsid w:val="009F3F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3F2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67BB-0BDE-4555-B664-D21A9F4D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志願承認書</vt:lpstr>
    </vt:vector>
  </TitlesOfParts>
  <Company>ioas</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cp:lastModifiedBy>
  <cp:revision>20</cp:revision>
  <cp:lastPrinted>2015-07-02T07:42:00Z</cp:lastPrinted>
  <dcterms:created xsi:type="dcterms:W3CDTF">2016-07-07T07:58:00Z</dcterms:created>
  <dcterms:modified xsi:type="dcterms:W3CDTF">2024-10-18T02:22:00Z</dcterms:modified>
</cp:coreProperties>
</file>