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hd w:val="pct15" w:color="auto" w:fill="FFFFFF"/>
        </w:rPr>
      </w:pPr>
      <w:r>
        <w:rPr>
          <w:rFonts w:hint="eastAsia" w:ascii="ＭＳ 明朝" w:hAnsi="ＭＳ 明朝" w:eastAsia="ＭＳ 明朝"/>
          <w:sz w:val="24"/>
        </w:rPr>
        <w:t>高知県重度心身障害児・者医療費助成事業に係る関係者会議出席者名簿</w:t>
      </w:r>
    </w:p>
    <w:p>
      <w:pPr>
        <w:pStyle w:val="0"/>
        <w:rPr>
          <w:rFonts w:hint="default" w:ascii="ＭＳ 明朝" w:hAnsi="ＭＳ 明朝" w:eastAsia="ＭＳ 明朝"/>
          <w:shd w:val="pct15" w:color="auto" w:fill="FFFFFF"/>
        </w:rPr>
      </w:pPr>
      <w:r>
        <w:rPr>
          <w:rFonts w:hint="eastAsia" w:ascii="ＭＳ 明朝" w:hAnsi="ＭＳ 明朝" w:eastAsia="ＭＳ 明朝"/>
        </w:rPr>
        <w:t>１委員</w:t>
      </w:r>
    </w:p>
    <w:tbl>
      <w:tblPr>
        <w:tblStyle w:val="11"/>
        <w:tblpPr w:leftFromText="142" w:rightFromText="142" w:topFromText="0" w:bottomFromText="0" w:vertAnchor="page" w:horzAnchor="margin" w:tblpX="130" w:tblpY="2046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25"/>
        <w:gridCol w:w="2351"/>
        <w:gridCol w:w="1890"/>
        <w:gridCol w:w="1890"/>
      </w:tblGrid>
      <w:tr>
        <w:trPr>
          <w:trHeight w:val="466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23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</w:t>
            </w:r>
            <w:bookmarkStart w:id="0" w:name="_GoBack"/>
            <w:bookmarkEnd w:id="0"/>
            <w:r>
              <w:rPr>
                <w:rFonts w:hint="eastAsia"/>
              </w:rPr>
              <w:t>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分野</w:t>
            </w:r>
          </w:p>
        </w:tc>
      </w:tr>
      <w:tr>
        <w:trPr>
          <w:trHeight w:val="440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高知県社会福祉協議会</w:t>
            </w:r>
          </w:p>
        </w:tc>
        <w:tc>
          <w:tcPr>
            <w:tcW w:w="23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常務理事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井上　達男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福祉関係</w:t>
            </w:r>
          </w:p>
        </w:tc>
      </w:tr>
      <w:tr>
        <w:trPr>
          <w:trHeight w:val="556" w:hRule="atLeast"/>
        </w:trPr>
        <w:tc>
          <w:tcPr>
            <w:tcW w:w="272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高知県立大学社会福祉学部社会福祉学科</w:t>
            </w:r>
          </w:p>
        </w:tc>
        <w:tc>
          <w:tcPr>
            <w:tcW w:w="23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助教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玉利　麻紀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学識経験者</w:t>
            </w:r>
          </w:p>
        </w:tc>
      </w:tr>
      <w:tr>
        <w:trPr>
          <w:trHeight w:val="520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高知県精神科病院協会</w:t>
            </w:r>
          </w:p>
        </w:tc>
        <w:tc>
          <w:tcPr>
            <w:tcW w:w="23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岡田　和史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医療関係</w:t>
            </w:r>
          </w:p>
        </w:tc>
      </w:tr>
      <w:tr>
        <w:trPr>
          <w:trHeight w:val="620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相談支援事業所アイビー</w:t>
            </w:r>
          </w:p>
        </w:tc>
        <w:tc>
          <w:tcPr>
            <w:tcW w:w="23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堀　　須美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地域生活支援関係</w:t>
            </w:r>
          </w:p>
        </w:tc>
      </w:tr>
      <w:tr>
        <w:trPr>
          <w:trHeight w:val="576" w:hRule="atLeast"/>
        </w:trPr>
        <w:tc>
          <w:tcPr>
            <w:tcW w:w="272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高知県精神障害者家族会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連合会</w:t>
            </w:r>
          </w:p>
        </w:tc>
        <w:tc>
          <w:tcPr>
            <w:tcW w:w="23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横田　直子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当事者団体</w:t>
            </w:r>
          </w:p>
        </w:tc>
      </w:tr>
      <w:tr>
        <w:trPr>
          <w:trHeight w:val="510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高知市障がい福祉課</w:t>
            </w:r>
          </w:p>
        </w:tc>
        <w:tc>
          <w:tcPr>
            <w:tcW w:w="23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課長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市町村</w:t>
            </w:r>
          </w:p>
        </w:tc>
      </w:tr>
      <w:tr>
        <w:trPr>
          <w:trHeight w:val="530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高知市健康増進課</w:t>
            </w:r>
          </w:p>
        </w:tc>
        <w:tc>
          <w:tcPr>
            <w:tcW w:w="23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課長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市町村</w:t>
            </w:r>
          </w:p>
        </w:tc>
      </w:tr>
      <w:tr>
        <w:trPr>
          <w:trHeight w:val="530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安芸市福祉事務所</w:t>
            </w:r>
          </w:p>
        </w:tc>
        <w:tc>
          <w:tcPr>
            <w:tcW w:w="23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市町村</w:t>
            </w:r>
          </w:p>
        </w:tc>
      </w:tr>
      <w:tr>
        <w:trPr>
          <w:trHeight w:val="530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南国市福祉事務所</w:t>
            </w:r>
          </w:p>
        </w:tc>
        <w:tc>
          <w:tcPr>
            <w:tcW w:w="23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市町村</w:t>
            </w:r>
          </w:p>
        </w:tc>
      </w:tr>
      <w:tr>
        <w:trPr>
          <w:trHeight w:val="530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須崎市福祉事務所</w:t>
            </w:r>
          </w:p>
        </w:tc>
        <w:tc>
          <w:tcPr>
            <w:tcW w:w="23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市町村</w:t>
            </w:r>
          </w:p>
        </w:tc>
      </w:tr>
      <w:tr>
        <w:trPr>
          <w:trHeight w:val="530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四万十市福祉事務所</w:t>
            </w:r>
          </w:p>
        </w:tc>
        <w:tc>
          <w:tcPr>
            <w:tcW w:w="23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市町村</w:t>
            </w:r>
          </w:p>
        </w:tc>
      </w:tr>
      <w:tr>
        <w:trPr>
          <w:trHeight w:val="500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いの町町民課</w:t>
            </w:r>
          </w:p>
        </w:tc>
        <w:tc>
          <w:tcPr>
            <w:tcW w:w="23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課長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市町村</w:t>
            </w:r>
          </w:p>
        </w:tc>
      </w:tr>
      <w:tr>
        <w:trPr>
          <w:trHeight w:val="500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津野町町民課</w:t>
            </w:r>
          </w:p>
        </w:tc>
        <w:tc>
          <w:tcPr>
            <w:tcW w:w="23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課長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市町村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hd w:val="pct15" w:color="auto" w:fill="FFFFFF"/>
        </w:rPr>
      </w:pPr>
    </w:p>
    <w:p>
      <w:pPr>
        <w:pStyle w:val="0"/>
        <w:rPr>
          <w:rFonts w:hint="default" w:ascii="ＭＳ 明朝" w:hAnsi="ＭＳ 明朝" w:eastAsia="ＭＳ 明朝"/>
          <w:shd w:val="pct15" w:color="auto" w:fill="FFFFFF"/>
        </w:rPr>
      </w:pPr>
      <w:r>
        <w:rPr>
          <w:rFonts w:hint="eastAsia" w:ascii="ＭＳ 明朝" w:hAnsi="ＭＳ 明朝" w:eastAsia="ＭＳ 明朝"/>
        </w:rPr>
        <w:t>２事務局</w:t>
      </w:r>
    </w:p>
    <w:tbl>
      <w:tblPr>
        <w:tblStyle w:val="24"/>
        <w:tblpPr w:leftFromText="0" w:rightFromText="0" w:topFromText="0" w:bottomFromText="0" w:vertAnchor="text" w:horzAnchor="margin" w:tblpX="-1" w:tblpY="170"/>
        <w:tblOverlap w:val="never"/>
        <w:tblW w:w="9242" w:type="dxa"/>
        <w:tblLayout w:type="fixed"/>
        <w:tblLook w:firstRow="1" w:lastRow="0" w:firstColumn="1" w:lastColumn="0" w:noHBand="0" w:noVBand="1" w:val="04A0"/>
      </w:tblPr>
      <w:tblGrid>
        <w:gridCol w:w="3152"/>
        <w:gridCol w:w="1470"/>
        <w:gridCol w:w="3150"/>
        <w:gridCol w:w="1470"/>
      </w:tblGrid>
      <w:tr>
        <w:trPr>
          <w:trHeight w:val="470" w:hRule="atLeast"/>
        </w:trPr>
        <w:tc>
          <w:tcPr>
            <w:tcW w:w="31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</w:tr>
      <w:tr>
        <w:trPr>
          <w:trHeight w:val="533" w:hRule="atLeast"/>
        </w:trPr>
        <w:tc>
          <w:tcPr>
            <w:tcW w:w="3152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子ども・福祉政策部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副部長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西野　美香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障害保健支援課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田中　健</w:t>
            </w:r>
          </w:p>
        </w:tc>
      </w:tr>
      <w:tr>
        <w:trPr>
          <w:trHeight w:val="627" w:hRule="atLeast"/>
        </w:trPr>
        <w:tc>
          <w:tcPr>
            <w:tcW w:w="31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障害福祉課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森木　博也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障害保健支援課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課長補佐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岩﨑　英二</w:t>
            </w:r>
          </w:p>
        </w:tc>
      </w:tr>
      <w:tr>
        <w:trPr>
          <w:trHeight w:val="530" w:hRule="atLeast"/>
        </w:trPr>
        <w:tc>
          <w:tcPr>
            <w:tcW w:w="31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障害福祉課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課長補佐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田村　由隆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障害保健支援課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チーフ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（精神保健福祉担当）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森　　優子</w:t>
            </w:r>
          </w:p>
        </w:tc>
      </w:tr>
      <w:tr>
        <w:trPr>
          <w:trHeight w:val="584" w:hRule="atLeast"/>
        </w:trPr>
        <w:tc>
          <w:tcPr>
            <w:tcW w:w="3152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精神保健福祉センター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次長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小溝　智子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障害保健支援課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主査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岩下　春樹</w:t>
            </w:r>
          </w:p>
        </w:tc>
      </w:tr>
      <w:tr>
        <w:trPr>
          <w:trHeight w:val="584" w:hRule="atLeast"/>
        </w:trPr>
        <w:tc>
          <w:tcPr>
            <w:tcW w:w="31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安芸福祉保健所健康障害課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中央東福祉保健所健康障害課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84" w:hRule="atLeast"/>
        </w:trPr>
        <w:tc>
          <w:tcPr>
            <w:tcW w:w="31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中央西福祉保健所健康障害課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須崎福祉保健所健康障害課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84" w:hRule="atLeast"/>
        </w:trPr>
        <w:tc>
          <w:tcPr>
            <w:tcW w:w="31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幡多福祉保健所健康障害課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hd w:val="pct15" w:color="auto" w:fill="FFFFFF"/>
        </w:rPr>
      </w:pPr>
    </w:p>
    <w:sectPr>
      <w:headerReference r:id="rId5" w:type="default"/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467</Words>
  <Characters>142</Characters>
  <Application>JUST Note</Application>
  <Lines>1</Lines>
  <Paragraphs>1</Paragraphs>
  <Company>パシフィックコンサルタンツ(株)</Company>
  <CharactersWithSpaces>608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441454</dc:creator>
  <cp:lastModifiedBy>445209</cp:lastModifiedBy>
  <cp:lastPrinted>2024-11-19T06:13:00Z</cp:lastPrinted>
  <dcterms:created xsi:type="dcterms:W3CDTF">2024-11-20T08:06:00Z</dcterms:created>
  <dcterms:modified xsi:type="dcterms:W3CDTF">2024-11-20T08:08:28Z</dcterms:modified>
  <cp:revision>2</cp:revision>
</cp:coreProperties>
</file>