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-89535</wp:posOffset>
                </wp:positionV>
                <wp:extent cx="5753100" cy="126936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753100" cy="12693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32"/>
                              </w:rPr>
                              <w:t>令和７年度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32"/>
                              </w:rPr>
                              <w:t>高知県中学校出前授業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32"/>
                              </w:rPr>
                              <w:t>宿毛市</w:t>
                            </w:r>
                          </w:p>
                        </w:txbxContent>
                      </wps:txbx>
                      <wps:bodyPr vertOverflow="overflow" horzOverflow="overflow" wrap="none" lIns="36000" tIns="36000" rIns="36000" bIns="3600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7.05pt;mso-position-vertical-relative:text;mso-position-horizontal-relative:text;v-text-anchor:middle;position:absolute;height:99.95pt;mso-wrap-distance-top:0pt;width:453pt;mso-wrap-style:none;mso-wrap-distance-left:16pt;margin-left:62.05pt;z-index:3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mso-fit-shape-to-text:t;" inset="0.99999999999999978mm,0.99999999999999978mm,0.99999999999999978mm,0.9999999999999997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color w:val="FF000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32"/>
                        </w:rPr>
                        <w:t>令和７年度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32"/>
                        </w:rPr>
                        <w:t>高知県中学校出前授業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32"/>
                        </w:rPr>
                        <w:t>in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32"/>
                        </w:rPr>
                        <w:t>宿毛市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simplePos="0" relativeHeight="2" behindDoc="0" locked="0" layoutInCell="1" hidden="0" allowOverlap="1">
            <wp:simplePos x="0" y="0"/>
            <wp:positionH relativeFrom="page">
              <wp:posOffset>781050</wp:posOffset>
            </wp:positionH>
            <wp:positionV relativeFrom="page">
              <wp:posOffset>1113155</wp:posOffset>
            </wp:positionV>
            <wp:extent cx="5932805" cy="3821430"/>
            <wp:effectExtent l="0" t="0" r="0" b="11430"/>
            <wp:wrapNone/>
            <wp:docPr id="1027" name="図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2"/>
                    <pic:cNvPicPr>
                      <a:picLocks noChangeAspect="1"/>
                    </pic:cNvPicPr>
                  </pic:nvPicPr>
                  <pic:blipFill>
                    <a:blip r:embed="rId6"/>
                    <a:srcRect l="17696" t="32182" r="60190" b="30879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382143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  <a:effectLst>
                      <a:softEdge rad="112522"/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-598170</wp:posOffset>
                </wp:positionV>
                <wp:extent cx="866775" cy="3810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86677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（案）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47.1pt;mso-position-vertical-relative:text;mso-position-horizontal-relative:text;v-text-anchor:middle;position:absolute;height:30pt;mso-wrap-distance-top:0pt;width:68.25pt;mso-wrap-distance-left:5.65pt;margin-left:187.75pt;z-index:15;" o:spid="_x0000_s1028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（案）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6350</wp:posOffset>
                </wp:positionV>
                <wp:extent cx="5753100" cy="126936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753100" cy="12693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8"/>
                              </w:rPr>
                              <w:t>（宿毛市立宿毛東中学校）</w:t>
                            </w:r>
                          </w:p>
                        </w:txbxContent>
                      </wps:txbx>
                      <wps:bodyPr vertOverflow="overflow" horzOverflow="overflow" wrap="none" lIns="36000" tIns="36000" rIns="36000" bIns="3600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5pt;mso-position-vertical-relative:text;mso-position-horizontal-relative:text;v-text-anchor:middle;position:absolute;height:99.95pt;mso-wrap-distance-top:0pt;width:453pt;mso-wrap-style:none;mso-wrap-distance-left:16pt;margin-left:138.05000000000001pt;z-index:14;" o:spid="_x0000_s1029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mso-fit-shape-to-text:t;" inset="0.99999999999999978mm,0.99999999999999978mm,0.99999999999999978mm,0.9999999999999997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color w:val="FF000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8"/>
                        </w:rPr>
                        <w:t>（宿毛市立宿毛東中学校）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95250</wp:posOffset>
                </wp:positionV>
                <wp:extent cx="5753100" cy="126936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5753100" cy="12693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16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20"/>
                                <w:highlight w:val="none"/>
                              </w:rPr>
                              <w:t>●高知県建設業協会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2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20"/>
                                <w:highlight w:val="none"/>
                              </w:rPr>
                              <w:t>宿毛支部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16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20"/>
                                <w:highlight w:val="none"/>
                              </w:rPr>
                              <w:t>●高知県危機管理・防災課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2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20"/>
                                <w:highlight w:val="none"/>
                              </w:rPr>
                              <w:t>幡多地域本部</w:t>
                            </w:r>
                          </w:p>
                          <w:p>
                            <w:pPr>
                              <w:pStyle w:val="0"/>
                              <w:ind w:left="0" w:leftChars="0" w:firstLineChars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16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20"/>
                                <w:highlight w:val="none"/>
                              </w:rPr>
                              <w:t>●高知県幡多土木事務所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20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C00000"/>
                                <w:sz w:val="20"/>
                                <w:highlight w:val="none"/>
                              </w:rPr>
                              <w:t>宿毛事務所</w:t>
                            </w:r>
                          </w:p>
                        </w:txbxContent>
                      </wps:txbx>
                      <wps:bodyPr vertOverflow="overflow" horzOverflow="overflow" wrap="none" lIns="36000" tIns="36000" rIns="36000" bIns="3600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.5pt;mso-position-vertical-relative:text;mso-position-horizontal-relative:text;v-text-anchor:middle;position:absolute;height:99.95pt;mso-wrap-distance-top:0pt;width:453pt;mso-wrap-style:none;mso-wrap-distance-left:16pt;margin-left:233.6pt;z-index:12;" o:spid="_x0000_s1030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mso-fit-shape-to-text:t;" inset="0.99999999999999978mm,0.99999999999999978mm,0.99999999999999978mm,0.99999999999999978mm">
                  <w:txbxContent>
                    <w:p>
                      <w:pPr>
                        <w:pStyle w:val="0"/>
                        <w:ind w:leftChars="0" w:firstLine="0" w:firstLineChars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16"/>
                          <w:highlight w:val="none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20"/>
                          <w:highlight w:val="none"/>
                        </w:rPr>
                        <w:t>●高知県建設業協会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20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20"/>
                          <w:highlight w:val="none"/>
                        </w:rPr>
                        <w:t>宿毛支部</w:t>
                      </w:r>
                    </w:p>
                    <w:p>
                      <w:pPr>
                        <w:pStyle w:val="0"/>
                        <w:ind w:leftChars="0" w:firstLine="0" w:firstLineChars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16"/>
                          <w:highlight w:val="none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20"/>
                          <w:highlight w:val="none"/>
                        </w:rPr>
                        <w:t>●高知県危機管理・防災課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20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20"/>
                          <w:highlight w:val="none"/>
                        </w:rPr>
                        <w:t>幡多地域本部</w:t>
                      </w:r>
                    </w:p>
                    <w:p>
                      <w:pPr>
                        <w:pStyle w:val="0"/>
                        <w:ind w:left="0" w:leftChars="0" w:firstLineChars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16"/>
                          <w:highlight w:val="none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20"/>
                          <w:highlight w:val="none"/>
                        </w:rPr>
                        <w:t>●高知県幡多土木事務所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20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C00000"/>
                          <w:sz w:val="20"/>
                          <w:highlight w:val="none"/>
                        </w:rPr>
                        <w:t>宿毛事務所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page">
                  <wp:posOffset>1402715</wp:posOffset>
                </wp:positionH>
                <wp:positionV relativeFrom="page">
                  <wp:posOffset>3053080</wp:posOffset>
                </wp:positionV>
                <wp:extent cx="4859655" cy="1739265"/>
                <wp:effectExtent l="0" t="0" r="635" b="635"/>
                <wp:wrapNone/>
                <wp:docPr id="1031" name="テキスト 1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13"/>
                      <wps:cNvSpPr txBox="1"/>
                      <wps:spPr>
                        <a:xfrm>
                          <a:off x="0" y="0"/>
                          <a:ext cx="4859655" cy="1739265"/>
                        </a:xfrm>
                        <a:prstGeom prst="rect">
                          <a:avLst/>
                        </a:prstGeom>
                        <a:ln w="12700">
                          <a:noFill/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/>
                                <w:b w:val="0"/>
                                <w:color w:val="000000" w:themeColor="text1"/>
                                <w:kern w:val="1200"/>
                                <w:sz w:val="22"/>
                              </w:rPr>
                              <w:t>見えないところで　見える未来を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/>
                                <w:b w:val="0"/>
                                <w:color w:val="000000" w:themeColor="text1"/>
                                <w:kern w:val="1200"/>
                                <w:sz w:val="22"/>
                              </w:rPr>
                              <w:t>私たちはつくっていく。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/>
                                <w:b w:val="0"/>
                                <w:color w:val="000000" w:themeColor="text1"/>
                                <w:kern w:val="1200"/>
                                <w:sz w:val="22"/>
                              </w:rPr>
                              <w:t>「通い慣れた道を」　「みんなの思い出を」　「大切な人の暮らしを」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/>
                                <w:b w:val="0"/>
                                <w:color w:val="000000" w:themeColor="text1"/>
                                <w:kern w:val="1200"/>
                                <w:sz w:val="22"/>
                              </w:rPr>
                              <w:t>大事にしたいから。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/>
                                <w:b w:val="0"/>
                                <w:color w:val="000000" w:themeColor="text1"/>
                                <w:kern w:val="1200"/>
                                <w:sz w:val="22"/>
                              </w:rPr>
                              <w:t>それは　土と木で　高知をつなぎ　支えるということ。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/>
                                <w:b w:val="0"/>
                                <w:color w:val="000000" w:themeColor="text1"/>
                                <w:kern w:val="1200"/>
                                <w:sz w:val="22"/>
                              </w:rPr>
                              <w:t>創造の一歩を　あなたとともに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default" w:asciiTheme="minorHAnsi" w:hAnsiTheme="minorHAnsi" w:eastAsiaTheme="minorEastAsia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”</w:t>
                            </w:r>
                            <w:r>
                              <w:rPr>
                                <w:rFonts w:hint="default" w:asciiTheme="minorHAnsi" w:hAnsiTheme="minorHAnsi" w:eastAsiaTheme="minorEastAsia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高知をえがく</w:t>
                            </w:r>
                            <w:r>
                              <w:rPr>
                                <w:rFonts w:hint="default" w:asciiTheme="minorHAnsi" w:hAnsiTheme="minorHAnsi" w:eastAsiaTheme="minorEastAsia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”</w:t>
                            </w:r>
                            <w:r>
                              <w:rPr>
                                <w:rFonts w:hint="default" w:asciiTheme="minorHAnsi" w:hAnsiTheme="minorHAnsi" w:eastAsiaTheme="minorEastAsia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　高知県土木。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13" style="margin-top:240.4pt;mso-position-vertical-relative:page;mso-position-horizontal-relative:page;position:absolute;height:136.94pt;width:382.65pt;margin-left:110.45pt;z-index:13;" o:spid="_x0000_s1031" o:allowincell="t" o:allowoverlap="t" filled="f" stroked="f" strokeweight="1pt" o:spt="202" type="#_x0000_t202">
                <v:fill/>
                <v:stroke dashstyl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b w:val="0"/>
                          <w:sz w:val="22"/>
                        </w:rPr>
                      </w:pPr>
                      <w:r>
                        <w:rPr>
                          <w:rFonts w:hint="default" w:asciiTheme="minorHAnsi" w:hAnsiTheme="minorHAnsi" w:eastAsiaTheme="minorEastAsia"/>
                          <w:b w:val="0"/>
                          <w:color w:val="000000" w:themeColor="text1"/>
                          <w:kern w:val="1200"/>
                          <w:sz w:val="22"/>
                        </w:rPr>
                        <w:t>見えないところで　見える未来を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b w:val="0"/>
                          <w:sz w:val="22"/>
                        </w:rPr>
                      </w:pPr>
                      <w:r>
                        <w:rPr>
                          <w:rFonts w:hint="default" w:asciiTheme="minorHAnsi" w:hAnsiTheme="minorHAnsi" w:eastAsiaTheme="minorEastAsia"/>
                          <w:b w:val="0"/>
                          <w:color w:val="000000" w:themeColor="text1"/>
                          <w:kern w:val="1200"/>
                          <w:sz w:val="22"/>
                        </w:rPr>
                        <w:t>私たちはつくっていく。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b w:val="0"/>
                          <w:sz w:val="22"/>
                        </w:rPr>
                      </w:pPr>
                      <w:r>
                        <w:rPr>
                          <w:rFonts w:hint="default" w:asciiTheme="minorHAnsi" w:hAnsiTheme="minorHAnsi" w:eastAsiaTheme="minorEastAsia"/>
                          <w:b w:val="0"/>
                          <w:color w:val="000000" w:themeColor="text1"/>
                          <w:kern w:val="1200"/>
                          <w:sz w:val="22"/>
                        </w:rPr>
                        <w:t>「通い慣れた道を」　「みんなの思い出を」　「大切な人の暮らしを」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b w:val="0"/>
                          <w:sz w:val="22"/>
                        </w:rPr>
                      </w:pPr>
                      <w:r>
                        <w:rPr>
                          <w:rFonts w:hint="default" w:asciiTheme="minorHAnsi" w:hAnsiTheme="minorHAnsi" w:eastAsiaTheme="minorEastAsia"/>
                          <w:b w:val="0"/>
                          <w:color w:val="000000" w:themeColor="text1"/>
                          <w:kern w:val="1200"/>
                          <w:sz w:val="22"/>
                        </w:rPr>
                        <w:t>大事にしたいから。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b w:val="0"/>
                          <w:sz w:val="22"/>
                        </w:rPr>
                      </w:pPr>
                      <w:r>
                        <w:rPr>
                          <w:rFonts w:hint="default" w:asciiTheme="minorHAnsi" w:hAnsiTheme="minorHAnsi" w:eastAsiaTheme="minorEastAsia"/>
                          <w:b w:val="0"/>
                          <w:color w:val="000000" w:themeColor="text1"/>
                          <w:kern w:val="1200"/>
                          <w:sz w:val="22"/>
                        </w:rPr>
                        <w:t>それは　土と木で　高知をつなぎ　支えるということ。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b w:val="1"/>
                          <w:sz w:val="22"/>
                        </w:rPr>
                      </w:pPr>
                      <w:r>
                        <w:rPr>
                          <w:rFonts w:hint="default" w:asciiTheme="minorHAnsi" w:hAnsiTheme="minorHAnsi" w:eastAsiaTheme="minorEastAsia"/>
                          <w:b w:val="0"/>
                          <w:color w:val="000000" w:themeColor="text1"/>
                          <w:kern w:val="1200"/>
                          <w:sz w:val="22"/>
                        </w:rPr>
                        <w:t>創造の一歩を　あなたとともに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default" w:asciiTheme="minorHAnsi" w:hAnsiTheme="minorHAnsi" w:eastAsiaTheme="minorEastAsia"/>
                          <w:b w:val="1"/>
                          <w:color w:val="000000" w:themeColor="text1"/>
                          <w:kern w:val="1200"/>
                          <w:sz w:val="24"/>
                        </w:rPr>
                        <w:t>”</w:t>
                      </w:r>
                      <w:r>
                        <w:rPr>
                          <w:rFonts w:hint="default" w:asciiTheme="minorHAnsi" w:hAnsiTheme="minorHAnsi" w:eastAsiaTheme="minorEastAsia"/>
                          <w:b w:val="1"/>
                          <w:color w:val="000000" w:themeColor="text1"/>
                          <w:kern w:val="1200"/>
                          <w:sz w:val="24"/>
                        </w:rPr>
                        <w:t>高知をえがく</w:t>
                      </w:r>
                      <w:r>
                        <w:rPr>
                          <w:rFonts w:hint="default" w:asciiTheme="minorHAnsi" w:hAnsiTheme="minorHAnsi" w:eastAsiaTheme="minorEastAsia"/>
                          <w:b w:val="1"/>
                          <w:color w:val="000000" w:themeColor="text1"/>
                          <w:kern w:val="1200"/>
                          <w:sz w:val="24"/>
                        </w:rPr>
                        <w:t>”</w:t>
                      </w:r>
                      <w:r>
                        <w:rPr>
                          <w:rFonts w:hint="default" w:asciiTheme="minorHAnsi" w:hAnsiTheme="minorHAnsi" w:eastAsiaTheme="minorEastAsia"/>
                          <w:b w:val="1"/>
                          <w:color w:val="000000" w:themeColor="text1"/>
                          <w:kern w:val="1200"/>
                          <w:sz w:val="24"/>
                        </w:rPr>
                        <w:t>　高知県土木。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w:t xml:space="preserve">                               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/>
        </w:rPr>
        <w:t xml:space="preserve">                                                                               </w:t>
      </w:r>
    </w:p>
    <w:p>
      <w:pPr>
        <w:pStyle w:val="0"/>
        <w:ind w:leftChars="0" w:firstLine="0" w:firstLineChars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ind w:leftChars="0" w:firstLine="0" w:firstLineChars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１　日程</w:t>
      </w:r>
    </w:p>
    <w:tbl>
      <w:tblPr>
        <w:tblStyle w:val="11"/>
        <w:tblpPr w:leftFromText="142" w:rightFromText="142" w:topFromText="0" w:bottomFromText="0" w:vertAnchor="text" w:horzAnchor="text" w:tblpXSpec="center" w:tblpY="3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240"/>
      </w:tblGrid>
      <w:tr>
        <w:trPr>
          <w:trHeight w:val="855" w:hRule="atLeast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◇宿毛東中学校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  <w:shd w:val="clear" w:color="auto" w:fill="FFFFFF"/>
              </w:rPr>
              <w:t>・令和７年７月１５日（火）</w:t>
            </w:r>
            <w:r>
              <w:rPr>
                <w:rFonts w:hint="eastAsia" w:ascii="HG丸ｺﾞｼｯｸM-PRO" w:hAnsi="HG丸ｺﾞｼｯｸM-PRO" w:eastAsia="HG丸ｺﾞｼｯｸM-PRO"/>
                <w:sz w:val="22"/>
                <w:shd w:val="clear" w:color="auto" w:fill="FFFFFF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  <w:shd w:val="clear" w:color="auto" w:fill="FFFFFF"/>
              </w:rPr>
              <w:t>：３年生（</w:t>
            </w:r>
            <w:r>
              <w:rPr>
                <w:rFonts w:hint="eastAsia" w:ascii="HG丸ｺﾞｼｯｸM-PRO" w:hAnsi="HG丸ｺﾞｼｯｸM-PRO" w:eastAsia="HG丸ｺﾞｼｯｸM-PRO"/>
                <w:sz w:val="22"/>
                <w:shd w:val="clear" w:color="auto" w:fill="FFFFFF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2"/>
                <w:shd w:val="clear" w:color="auto" w:fill="FFFFFF"/>
              </w:rPr>
              <w:t>組３７名）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color w:val="FF0000"/>
          <w:sz w:val="22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２　基本時間割内容（晴天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>時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）</w:t>
      </w:r>
    </w:p>
    <w:tbl>
      <w:tblPr>
        <w:tblStyle w:val="11"/>
        <w:tblW w:w="9266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180"/>
        <w:gridCol w:w="1140"/>
        <w:gridCol w:w="6946"/>
      </w:tblGrid>
      <w:tr>
        <w:trPr>
          <w:trHeight w:val="28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時刻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所要時間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内容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１３：３０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～１３：５５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２５分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危機管理・防災課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幡多地域本部</w:t>
            </w:r>
          </w:p>
          <w:p>
            <w:pPr>
              <w:pStyle w:val="0"/>
              <w:widowControl w:val="1"/>
              <w:ind w:firstLine="440" w:firstLineChars="20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防災学習「命を守るための情報と備え」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１３：５５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～１４：２０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２５分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ind w:leftChars="0" w:firstLine="0" w:firstLineChars="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幡多土木事務所宿毛事務所</w:t>
            </w:r>
          </w:p>
          <w:p>
            <w:pPr>
              <w:pStyle w:val="0"/>
              <w:widowControl w:val="1"/>
              <w:ind w:left="0" w:leftChars="0" w:firstLine="440" w:firstLineChars="20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「土木という選択肢」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～建設業への理解を深める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日～</w:t>
            </w:r>
          </w:p>
          <w:p>
            <w:pPr>
              <w:pStyle w:val="0"/>
              <w:widowControl w:val="1"/>
              <w:ind w:left="0" w:leftChars="0" w:firstLine="440" w:firstLineChars="20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・仕事内容、高知県の取り組み紹介、現場紹介等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１４：２０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～１４：３０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１０分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移動及び休憩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１４：３０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～１４：５５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２５分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体験学習「建設機械の体験」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ミニバックホウ試乗体験（２台）　体験者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名毎（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クラス）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１４：５５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～１５：２０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２５分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体験学習「情報通信技術（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ICT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）を活用した測量等の体験」　　　　　　　　　　　ドローン操作体験（２機）　体験者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名毎（１クラス）</w:t>
            </w:r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　　基本時間割内容（雨天時）体験学習は体育館を使用</w:t>
      </w:r>
    </w:p>
    <w:tbl>
      <w:tblPr>
        <w:tblStyle w:val="11"/>
        <w:tblW w:w="9070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33"/>
        <w:gridCol w:w="791"/>
        <w:gridCol w:w="6946"/>
      </w:tblGrid>
      <w:tr>
        <w:trPr>
          <w:trHeight w:val="60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時間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内容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１３：３０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～１３：５５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２５分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危機管理・防災課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幡多地域本部（案）</w:t>
            </w:r>
          </w:p>
          <w:p>
            <w:pPr>
              <w:pStyle w:val="0"/>
              <w:widowControl w:val="1"/>
              <w:ind w:firstLine="440" w:firstLineChars="2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防災学習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「命を守るための情報と備え」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１３：５５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～１４：２０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２５分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幡多土木事務所宿毛事務所（案）</w:t>
            </w:r>
          </w:p>
          <w:p>
            <w:pPr>
              <w:pStyle w:val="0"/>
              <w:widowControl w:val="1"/>
              <w:ind w:left="0" w:leftChars="0" w:firstLine="440" w:firstLineChars="20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「土木という選択肢」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～建設業への理解を深める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</w:rPr>
              <w:t>日～</w:t>
            </w:r>
          </w:p>
          <w:p>
            <w:pPr>
              <w:pStyle w:val="0"/>
              <w:widowControl w:val="1"/>
              <w:ind w:firstLine="440" w:firstLineChars="200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・仕事内容、高知県の取り組み紹介、現場紹介等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　　　　　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　　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１４：２０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～１４：３０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１０分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移動及び休憩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１４：３０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～１４：５５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２５分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体験学習「情報通信技術（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ICT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）を活用した測量等の体験」　　　　　　　　　　　自動追尾型測量器械デモンストレーション２人一組（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クラス）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１４：５５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～１５：２０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２５分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体験学習「情報通信技術（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ICT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）を活用した測量等の体験」　　　　　　　　　　　ドローン操作体験（２機）　体験者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名毎（１クラス）</w: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※組別時間設定</w:t>
      </w:r>
    </w:p>
    <w:p>
      <w:pPr>
        <w:pStyle w:val="0"/>
        <w:ind w:firstLine="240" w:firstLineChars="10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1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組、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2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組を座学～体験、体験～座学に入れ替えて対応します。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体験学習は、更に各組を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2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分割してメニュー毎の体験学習を行います。</w:t>
      </w:r>
    </w:p>
    <w:tbl>
      <w:tblPr>
        <w:tblStyle w:val="11"/>
        <w:tblW w:w="8476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26"/>
        <w:gridCol w:w="1770"/>
        <w:gridCol w:w="1680"/>
        <w:gridCol w:w="750"/>
        <w:gridCol w:w="1770"/>
        <w:gridCol w:w="1680"/>
      </w:tblGrid>
      <w:tr>
        <w:trPr>
          <w:trHeight w:val="570" w:hRule="atLeast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3450" w:type="dxa"/>
            <w:gridSpan w:val="2"/>
            <w:tcBorders>
              <w:top w:val="single" w:color="auto" w:sz="8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１組</w:t>
            </w:r>
          </w:p>
        </w:tc>
        <w:tc>
          <w:tcPr>
            <w:tcW w:w="4200" w:type="dxa"/>
            <w:gridSpan w:val="3"/>
            <w:tcBorders>
              <w:top w:val="single" w:color="auto" w:sz="8" w:space="0"/>
              <w:left w:val="nil"/>
              <w:bottom w:val="doub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２組</w:t>
            </w:r>
          </w:p>
        </w:tc>
      </w:tr>
      <w:tr>
        <w:trPr>
          <w:trHeight w:val="1035" w:hRule="atLeast"/>
        </w:trPr>
        <w:tc>
          <w:tcPr>
            <w:tcW w:w="8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分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34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610235</wp:posOffset>
                      </wp:positionV>
                      <wp:extent cx="133350" cy="228600"/>
                      <wp:effectExtent l="15875" t="0" r="55880" b="0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 rot="2100000">
                                <a:off x="0" y="0"/>
                                <a:ext cx="13335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16pt;mso-wrap-distance-bottom:0pt;margin-top:48.05pt;mso-position-vertical-relative:text;mso-position-horizontal-relative:text;position:absolute;height:18pt;mso-wrap-distance-top:0pt;width:10.5pt;mso-wrap-distance-left:16pt;margin-left:37.450000000000003pt;z-index:10;rotation:35;" o:spid="_x0000_s1032" o:allowincell="t" o:allowoverlap="t" filled="t" fillcolor="#5b9bd5 [3204]" stroked="t" strokecolor="#42709c" strokeweight="1pt" o:spt="67" type="#_x0000_t67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603885</wp:posOffset>
                      </wp:positionV>
                      <wp:extent cx="133350" cy="228600"/>
                      <wp:effectExtent l="26670" t="0" r="45085" b="0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 rot="19500000">
                                <a:off x="0" y="0"/>
                                <a:ext cx="13335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16pt;mso-wrap-distance-bottom:0pt;margin-top:47.55pt;mso-position-vertical-relative:text;mso-position-horizontal-relative:text;position:absolute;height:18pt;mso-wrap-distance-top:0pt;width:10.5pt;mso-wrap-distance-left:16pt;margin-left:113.25pt;z-index:11;rotation:325;" o:spid="_x0000_s1033" o:allowincell="t" o:allowoverlap="t" filled="t" fillcolor="#5b9bd5 [3204]" stroked="t" strokecolor="#42709c" strokeweight="1pt" o:spt="67" type="#_x0000_t67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座　学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25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ミニバックホウ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237490</wp:posOffset>
                      </wp:positionV>
                      <wp:extent cx="133350" cy="228600"/>
                      <wp:effectExtent l="1270" t="635" r="30480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16pt;mso-wrap-distance-bottom:0pt;margin-top:18.7pt;mso-position-vertical-relative:text;mso-position-horizontal-relative:text;position:absolute;height:18pt;mso-wrap-distance-top:0pt;width:10.5pt;mso-wrap-distance-left:16pt;margin-left:31.8pt;z-index:6;" o:spid="_x0000_s1034" o:allowincell="t" o:allowoverlap="t" filled="t" fillcolor="#5b9bd5 [3204]" stroked="t" strokecolor="#42709c" strokeweight="1pt" o:spt="67" type="#_x0000_t67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225425</wp:posOffset>
                      </wp:positionV>
                      <wp:extent cx="133350" cy="228600"/>
                      <wp:effectExtent l="1270" t="635" r="30480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16pt;mso-wrap-distance-bottom:0pt;margin-top:17.75pt;mso-position-vertical-relative:text;mso-position-horizontal-relative:text;position:absolute;height:18pt;mso-wrap-distance-top:0pt;width:10.5pt;mso-wrap-distance-left:16pt;margin-left:122.4pt;z-index:7;" o:spid="_x0000_s1035" o:allowincell="t" o:allowoverlap="t" filled="t" fillcolor="#5b9bd5 [3204]" stroked="t" strokecolor="#42709c" strokeweight="1pt" o:spt="67" type="#_x0000_t67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試乗体験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ドローン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操作体験</w:t>
            </w:r>
          </w:p>
        </w:tc>
      </w:tr>
      <w:tr>
        <w:trPr>
          <w:trHeight w:val="1047" w:hRule="atLeast"/>
        </w:trPr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25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ドローン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212725</wp:posOffset>
                      </wp:positionV>
                      <wp:extent cx="133350" cy="228600"/>
                      <wp:effectExtent l="26670" t="0" r="45085" b="0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 rot="19500000">
                                <a:off x="0" y="0"/>
                                <a:ext cx="13335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16pt;mso-wrap-distance-bottom:0pt;margin-top:16.75pt;mso-position-vertical-relative:text;mso-position-horizontal-relative:text;position:absolute;height:18pt;mso-wrap-distance-top:0pt;width:10.5pt;mso-wrap-distance-left:16pt;margin-left:35.6pt;z-index:9;rotation:325;" o:spid="_x0000_s1036" o:allowincell="t" o:allowoverlap="t" filled="t" fillcolor="#5b9bd5 [3204]" stroked="t" strokecolor="#42709c" strokeweight="1pt" o:spt="67" type="#_x0000_t67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操作体験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ミニバックホウ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208280</wp:posOffset>
                      </wp:positionV>
                      <wp:extent cx="133350" cy="228600"/>
                      <wp:effectExtent l="15875" t="0" r="55880" b="0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/>
                            <wps:spPr>
                              <a:xfrm rot="2100000">
                                <a:off x="0" y="0"/>
                                <a:ext cx="13335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16pt;mso-wrap-distance-bottom:0pt;margin-top:16.39pt;mso-position-vertical-relative:text;mso-position-horizontal-relative:text;position:absolute;height:18pt;mso-wrap-distance-top:0pt;width:10.5pt;mso-wrap-distance-left:16pt;margin-left:29.25pt;z-index:8;rotation:35;" o:spid="_x0000_s1037" o:allowincell="t" o:allowoverlap="t" filled="t" fillcolor="#5b9bd5 [3204]" stroked="t" strokecolor="#42709c" strokeweight="1pt" o:spt="67" type="#_x0000_t67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試乗体験</w:t>
            </w:r>
          </w:p>
        </w:tc>
      </w:tr>
      <w:tr>
        <w:trPr>
          <w:trHeight w:val="1082" w:hRule="atLeast"/>
        </w:trPr>
        <w:tc>
          <w:tcPr>
            <w:tcW w:w="8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25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分</w:t>
            </w:r>
          </w:p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ミニバックホウ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試乗体験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ドローン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-706120</wp:posOffset>
                      </wp:positionH>
                      <wp:positionV relativeFrom="paragraph">
                        <wp:posOffset>244475</wp:posOffset>
                      </wp:positionV>
                      <wp:extent cx="133350" cy="228600"/>
                      <wp:effectExtent l="1270" t="635" r="30480" b="1079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/>
                            <wps:spPr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16pt;mso-wrap-distance-bottom:0pt;margin-top:19.25pt;mso-position-vertical-relative:text;mso-position-horizontal-relative:text;position:absolute;height:18pt;mso-wrap-distance-top:0pt;width:10.5pt;mso-wrap-distance-left:16pt;margin-left:-55.6pt;z-index:4;" o:spid="_x0000_s1038" o:allowincell="t" o:allowoverlap="t" filled="t" fillcolor="#5b9bd5 [3204]" stroked="t" strokecolor="#42709c" strokeweight="1pt" o:spt="67" type="#_x0000_t67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244475</wp:posOffset>
                      </wp:positionV>
                      <wp:extent cx="133350" cy="228600"/>
                      <wp:effectExtent l="1270" t="635" r="30480" b="1079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/>
                            <wps:spPr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16pt;mso-wrap-distance-bottom:0pt;margin-top:19.25pt;mso-position-vertical-relative:text;mso-position-horizontal-relative:text;position:absolute;height:18pt;mso-wrap-distance-top:0pt;width:10.5pt;mso-wrap-distance-left:16pt;margin-left:32.1pt;z-index:5;" o:spid="_x0000_s1039" o:allowincell="t" o:allowoverlap="t" filled="t" fillcolor="#5b9bd5 [3204]" stroked="t" strokecolor="#42709c" strokeweight="1pt" o:spt="67" type="#_x0000_t67" adj="10800,54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操作体験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分</w:t>
            </w:r>
          </w:p>
        </w:tc>
        <w:tc>
          <w:tcPr>
            <w:tcW w:w="3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座　学</w:t>
            </w:r>
          </w:p>
        </w:tc>
      </w:tr>
      <w:tr>
        <w:trPr>
          <w:trHeight w:val="1095" w:hRule="atLeast"/>
        </w:trPr>
        <w:tc>
          <w:tcPr>
            <w:tcW w:w="8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25</w:t>
            </w:r>
            <w:r>
              <w:rPr>
                <w:rFonts w:hint="eastAsia" w:ascii="ＭＳ Ｐゴシック" w:hAnsi="ＭＳ Ｐゴシック" w:eastAsia="ＭＳ Ｐゴシック"/>
              </w:rPr>
              <w:t>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ドローン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操作体験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ミニバックホウ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試乗体験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id w:val="-1823810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5"/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442</TotalTime>
  <Pages>3</Pages>
  <Words>27</Words>
  <Characters>1134</Characters>
  <Application>JUST Note</Application>
  <Lines>375</Lines>
  <Paragraphs>110</Paragraphs>
  <CharactersWithSpaces>1339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410656</dc:creator>
  <cp:lastModifiedBy>503512</cp:lastModifiedBy>
  <cp:lastPrinted>2025-07-02T00:12:24Z</cp:lastPrinted>
  <dcterms:created xsi:type="dcterms:W3CDTF">2023-12-04T02:15:00Z</dcterms:created>
  <dcterms:modified xsi:type="dcterms:W3CDTF">2025-07-02T01:02:06Z</dcterms:modified>
  <cp:revision>10</cp:revision>
</cp:coreProperties>
</file>