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60" w:lineRule="exact"/>
        <w:jc w:val="center"/>
        <w:rPr>
          <w:rFonts w:hint="default" w:asciiTheme="majorEastAsia" w:hAnsiTheme="majorEastAsia" w:eastAsiaTheme="majorEastAsia"/>
          <w:b w:val="1"/>
          <w:color w:val="auto"/>
          <w:sz w:val="28"/>
        </w:rPr>
      </w:pPr>
      <w:r>
        <w:rPr>
          <w:rFonts w:hint="eastAsia" w:asciiTheme="majorEastAsia" w:hAnsiTheme="majorEastAsia" w:eastAsiaTheme="majorEastAsia"/>
          <w:b w:val="1"/>
          <w:color w:val="auto"/>
          <w:sz w:val="28"/>
        </w:rPr>
        <w:t>ふるさと住民登録制度</w:t>
      </w:r>
      <w:r>
        <w:rPr>
          <w:rFonts w:hint="eastAsia" w:asciiTheme="majorEastAsia" w:hAnsiTheme="majorEastAsia" w:eastAsiaTheme="majorEastAsia"/>
          <w:b w:val="1"/>
          <w:color w:val="auto"/>
          <w:sz w:val="28"/>
        </w:rPr>
        <w:t xml:space="preserve"> </w:t>
      </w:r>
      <w:r>
        <w:rPr>
          <w:rFonts w:hint="eastAsia" w:asciiTheme="majorEastAsia" w:hAnsiTheme="majorEastAsia" w:eastAsiaTheme="majorEastAsia"/>
          <w:b w:val="1"/>
          <w:color w:val="auto"/>
          <w:sz w:val="28"/>
        </w:rPr>
        <w:t>現地説明会　次第　</w:t>
      </w:r>
    </w:p>
    <w:p>
      <w:pPr>
        <w:pStyle w:val="0"/>
        <w:spacing w:line="360" w:lineRule="exact"/>
        <w:jc w:val="center"/>
        <w:rPr>
          <w:rFonts w:hint="default" w:asciiTheme="majorEastAsia" w:hAnsiTheme="majorEastAsia" w:eastAsiaTheme="majorEastAsia"/>
          <w:b w:val="1"/>
          <w:color w:val="auto"/>
          <w:sz w:val="28"/>
        </w:rPr>
      </w:pPr>
    </w:p>
    <w:p>
      <w:pPr>
        <w:pStyle w:val="0"/>
        <w:wordWrap w:val="0"/>
        <w:spacing w:line="360" w:lineRule="exact"/>
        <w:ind w:left="0" w:leftChars="0" w:right="808" w:rightChars="400" w:firstLine="0" w:firstLineChars="0"/>
        <w:rPr>
          <w:rFonts w:hint="default" w:asciiTheme="majorEastAsia" w:hAnsiTheme="majorEastAsia" w:eastAsiaTheme="majorEastAsia"/>
          <w:color w:val="auto"/>
          <w:sz w:val="24"/>
        </w:rPr>
      </w:pPr>
    </w:p>
    <w:p>
      <w:pPr>
        <w:pStyle w:val="0"/>
        <w:wordWrap w:val="0"/>
        <w:spacing w:line="360" w:lineRule="exact"/>
        <w:ind w:left="0" w:leftChars="0" w:rightChars="0" w:firstLine="0" w:firstLineChars="0"/>
        <w:rPr>
          <w:rFonts w:hint="eastAsia" w:asciiTheme="majorEastAsia" w:hAnsiTheme="majorEastAsia" w:eastAsiaTheme="majorEastAsia"/>
          <w:color w:val="auto"/>
          <w:sz w:val="24"/>
        </w:rPr>
      </w:pPr>
      <w:r>
        <w:rPr>
          <w:rFonts w:hint="eastAsia" w:asciiTheme="majorEastAsia" w:hAnsiTheme="majorEastAsia" w:eastAsiaTheme="majorEastAsia"/>
          <w:color w:val="auto"/>
          <w:sz w:val="24"/>
        </w:rPr>
        <w:t>　　　　　　　　　　　</w:t>
      </w:r>
      <w:r>
        <w:rPr>
          <w:rFonts w:hint="eastAsia" w:asciiTheme="majorEastAsia" w:hAnsiTheme="majorEastAsia" w:eastAsiaTheme="majorEastAsia"/>
          <w:color w:val="auto"/>
          <w:sz w:val="24"/>
        </w:rPr>
        <w:t xml:space="preserve"> </w:t>
      </w:r>
      <w:r>
        <w:rPr>
          <w:rFonts w:hint="eastAsia" w:asciiTheme="majorEastAsia" w:hAnsiTheme="majorEastAsia" w:eastAsiaTheme="majorEastAsia"/>
          <w:color w:val="auto"/>
          <w:sz w:val="24"/>
        </w:rPr>
        <w:t>日時：令和８年６月１日（月）</w:t>
      </w:r>
      <w:r>
        <w:rPr>
          <w:rFonts w:hint="eastAsia" w:asciiTheme="majorEastAsia" w:hAnsiTheme="majorEastAsia" w:eastAsiaTheme="majorEastAsia"/>
          <w:color w:val="auto"/>
          <w:sz w:val="24"/>
        </w:rPr>
        <w:t>13</w:t>
      </w:r>
      <w:r>
        <w:rPr>
          <w:rFonts w:hint="eastAsia" w:asciiTheme="majorEastAsia" w:hAnsiTheme="majorEastAsia" w:eastAsiaTheme="majorEastAsia"/>
          <w:color w:val="auto"/>
          <w:sz w:val="24"/>
        </w:rPr>
        <w:t>時</w:t>
      </w:r>
      <w:r>
        <w:rPr>
          <w:rFonts w:hint="eastAsia" w:asciiTheme="majorEastAsia" w:hAnsiTheme="majorEastAsia" w:eastAsiaTheme="majorEastAsia"/>
          <w:color w:val="auto"/>
          <w:sz w:val="24"/>
        </w:rPr>
        <w:t>00</w:t>
      </w:r>
      <w:r>
        <w:rPr>
          <w:rFonts w:hint="eastAsia" w:asciiTheme="majorEastAsia" w:hAnsiTheme="majorEastAsia" w:eastAsiaTheme="majorEastAsia"/>
          <w:color w:val="auto"/>
          <w:sz w:val="24"/>
        </w:rPr>
        <w:t>分～</w:t>
      </w:r>
      <w:r>
        <w:rPr>
          <w:rFonts w:hint="eastAsia" w:asciiTheme="majorEastAsia" w:hAnsiTheme="majorEastAsia" w:eastAsiaTheme="majorEastAsia"/>
          <w:color w:val="auto"/>
          <w:sz w:val="24"/>
        </w:rPr>
        <w:t>14</w:t>
      </w:r>
      <w:r>
        <w:rPr>
          <w:rFonts w:hint="eastAsia" w:asciiTheme="majorEastAsia" w:hAnsiTheme="majorEastAsia" w:eastAsiaTheme="majorEastAsia"/>
          <w:color w:val="auto"/>
          <w:sz w:val="24"/>
        </w:rPr>
        <w:t>時</w:t>
      </w:r>
      <w:r>
        <w:rPr>
          <w:rFonts w:hint="eastAsia" w:asciiTheme="majorEastAsia" w:hAnsiTheme="majorEastAsia" w:eastAsiaTheme="majorEastAsia"/>
          <w:color w:val="auto"/>
          <w:sz w:val="24"/>
        </w:rPr>
        <w:t>30</w:t>
      </w:r>
      <w:r>
        <w:rPr>
          <w:rFonts w:hint="eastAsia" w:asciiTheme="majorEastAsia" w:hAnsiTheme="majorEastAsia" w:eastAsiaTheme="majorEastAsia"/>
          <w:color w:val="auto"/>
          <w:sz w:val="24"/>
        </w:rPr>
        <w:t>分</w:t>
      </w:r>
    </w:p>
    <w:p>
      <w:pPr>
        <w:pStyle w:val="0"/>
        <w:wordWrap w:val="0"/>
        <w:spacing w:line="360" w:lineRule="exact"/>
        <w:ind w:left="0" w:leftChars="0" w:right="4" w:rightChars="0" w:firstLine="2668" w:firstLineChars="1150"/>
        <w:jc w:val="left"/>
        <w:rPr>
          <w:rFonts w:hint="eastAsia" w:asciiTheme="majorEastAsia" w:hAnsiTheme="majorEastAsia" w:eastAsiaTheme="majorEastAsia"/>
          <w:b w:val="1"/>
          <w:color w:val="auto"/>
          <w:sz w:val="24"/>
        </w:rPr>
      </w:pPr>
      <w:r>
        <w:rPr>
          <w:rFonts w:hint="eastAsia" w:asciiTheme="majorEastAsia" w:hAnsiTheme="majorEastAsia" w:eastAsiaTheme="majorEastAsia"/>
          <w:color w:val="auto"/>
          <w:sz w:val="24"/>
        </w:rPr>
        <w:t>場所：高知県</w:t>
      </w:r>
      <w:r>
        <w:rPr>
          <w:rFonts w:hint="eastAsia" w:asciiTheme="majorEastAsia" w:hAnsiTheme="majorEastAsia" w:eastAsiaTheme="majorEastAsia"/>
          <w:color w:val="auto"/>
          <w:sz w:val="24"/>
        </w:rPr>
        <w:t xml:space="preserve"> </w:t>
      </w:r>
      <w:r>
        <w:rPr>
          <w:rFonts w:hint="eastAsia" w:asciiTheme="majorEastAsia" w:hAnsiTheme="majorEastAsia" w:eastAsiaTheme="majorEastAsia"/>
          <w:color w:val="auto"/>
          <w:sz w:val="24"/>
        </w:rPr>
        <w:t>自治会館</w:t>
      </w:r>
      <w:r>
        <w:rPr>
          <w:rFonts w:hint="eastAsia" w:asciiTheme="majorEastAsia" w:hAnsiTheme="majorEastAsia" w:eastAsiaTheme="majorEastAsia"/>
          <w:b w:val="1"/>
        </w:rPr>
        <w:t>（高知市本町４丁目</w:t>
      </w:r>
      <w:r>
        <w:rPr>
          <w:rFonts w:hint="eastAsia" w:asciiTheme="majorEastAsia" w:hAnsiTheme="majorEastAsia" w:eastAsiaTheme="majorEastAsia"/>
          <w:b w:val="1"/>
        </w:rPr>
        <w:t>1-35</w:t>
      </w:r>
      <w:r>
        <w:rPr>
          <w:rStyle w:val="26"/>
          <w:rFonts w:hint="eastAsia" w:asciiTheme="majorEastAsia" w:hAnsiTheme="majorEastAsia" w:eastAsiaTheme="majorEastAsia"/>
          <w:b w:val="1"/>
          <w:color w:val="222222"/>
        </w:rPr>
        <w:t>）</w:t>
      </w:r>
    </w:p>
    <w:p>
      <w:pPr>
        <w:pStyle w:val="0"/>
        <w:wordWrap w:val="0"/>
        <w:spacing w:line="360" w:lineRule="exact"/>
        <w:ind w:left="0" w:leftChars="0" w:right="4" w:rightChars="0" w:firstLine="0" w:firstLineChars="0"/>
        <w:jc w:val="left"/>
        <w:rPr>
          <w:rFonts w:hint="eastAsia" w:asciiTheme="majorEastAsia" w:hAnsiTheme="majorEastAsia" w:eastAsiaTheme="majorEastAsia"/>
          <w:color w:val="auto"/>
          <w:sz w:val="24"/>
        </w:rPr>
      </w:pPr>
    </w:p>
    <w:p>
      <w:pPr>
        <w:pStyle w:val="0"/>
        <w:spacing w:line="360" w:lineRule="exact"/>
        <w:rPr>
          <w:rFonts w:hint="default" w:asciiTheme="majorEastAsia" w:hAnsiTheme="majorEastAsia" w:eastAsiaTheme="majorEastAsia"/>
          <w:color w:val="auto"/>
          <w:sz w:val="24"/>
        </w:rPr>
      </w:pPr>
      <w:r>
        <w:rPr>
          <w:rFonts w:hint="eastAsia" w:asciiTheme="majorEastAsia" w:hAnsiTheme="majorEastAsia" w:eastAsiaTheme="majorEastAsia"/>
          <w:color w:val="auto"/>
          <w:sz w:val="24"/>
        </w:rPr>
        <w:t>【全体説明会】</w:t>
      </w:r>
    </w:p>
    <w:p>
      <w:pPr>
        <w:pStyle w:val="0"/>
        <w:spacing w:line="360" w:lineRule="exact"/>
        <w:rPr>
          <w:rFonts w:hint="default" w:asciiTheme="majorEastAsia" w:hAnsiTheme="majorEastAsia" w:eastAsiaTheme="majorEastAsia"/>
          <w:color w:val="auto"/>
          <w:sz w:val="24"/>
        </w:rPr>
      </w:pPr>
    </w:p>
    <w:p>
      <w:pPr>
        <w:pStyle w:val="0"/>
        <w:spacing w:line="360" w:lineRule="exact"/>
        <w:rPr>
          <w:rFonts w:hint="default" w:asciiTheme="majorEastAsia" w:hAnsiTheme="majorEastAsia" w:eastAsiaTheme="majorEastAsia"/>
          <w:color w:val="auto"/>
          <w:sz w:val="24"/>
        </w:rPr>
      </w:pPr>
      <w:r>
        <w:rPr>
          <w:rFonts w:hint="eastAsia" w:asciiTheme="majorEastAsia" w:hAnsiTheme="majorEastAsia" w:eastAsiaTheme="majorEastAsia"/>
          <w:color w:val="auto"/>
          <w:sz w:val="24"/>
        </w:rPr>
        <w:t>　</w:t>
      </w:r>
      <w:r>
        <w:rPr>
          <w:rFonts w:hint="eastAsia" w:asciiTheme="majorEastAsia" w:hAnsiTheme="majorEastAsia" w:eastAsiaTheme="majorEastAsia"/>
          <w:color w:val="auto"/>
          <w:sz w:val="24"/>
        </w:rPr>
        <w:t xml:space="preserve">  </w:t>
      </w:r>
      <w:r>
        <w:rPr>
          <w:rFonts w:hint="eastAsia" w:asciiTheme="majorEastAsia" w:hAnsiTheme="majorEastAsia" w:eastAsiaTheme="majorEastAsia"/>
          <w:color w:val="auto"/>
          <w:sz w:val="24"/>
        </w:rPr>
        <w:t>１．開会挨拶　　　　　　　　　　</w:t>
      </w:r>
      <w:r>
        <w:rPr>
          <w:rFonts w:hint="eastAsia" w:asciiTheme="majorEastAsia" w:hAnsiTheme="majorEastAsia" w:eastAsiaTheme="majorEastAsia"/>
          <w:color w:val="auto"/>
          <w:sz w:val="24"/>
        </w:rPr>
        <w:t xml:space="preserve">          13:00-13:05</w:t>
      </w:r>
      <w:r>
        <w:rPr>
          <w:rFonts w:hint="eastAsia" w:asciiTheme="majorEastAsia" w:hAnsiTheme="majorEastAsia" w:eastAsiaTheme="majorEastAsia"/>
          <w:color w:val="auto"/>
          <w:sz w:val="24"/>
        </w:rPr>
        <w:t>　　</w:t>
      </w:r>
    </w:p>
    <w:p>
      <w:pPr>
        <w:pStyle w:val="0"/>
        <w:spacing w:line="360" w:lineRule="exact"/>
        <w:rPr>
          <w:rFonts w:hint="eastAsia" w:asciiTheme="majorEastAsia" w:hAnsiTheme="majorEastAsia" w:eastAsiaTheme="majorEastAsia"/>
          <w:color w:val="auto"/>
          <w:sz w:val="24"/>
          <w:highlight w:val="lightGray"/>
        </w:rPr>
      </w:pPr>
      <w:r>
        <w:rPr>
          <w:rFonts w:hint="eastAsia" w:asciiTheme="majorEastAsia" w:hAnsiTheme="majorEastAsia" w:eastAsiaTheme="majorEastAsia"/>
          <w:color w:val="auto"/>
          <w:sz w:val="24"/>
        </w:rPr>
        <w:t>　　　　　　　　　</w:t>
      </w:r>
    </w:p>
    <w:p>
      <w:pPr>
        <w:pStyle w:val="0"/>
        <w:spacing w:line="360" w:lineRule="exact"/>
        <w:ind w:firstLine="464" w:firstLineChars="200"/>
        <w:rPr>
          <w:rFonts w:hint="eastAsia" w:asciiTheme="majorEastAsia" w:hAnsiTheme="majorEastAsia" w:eastAsiaTheme="majorEastAsia"/>
          <w:color w:val="auto"/>
          <w:sz w:val="24"/>
          <w:highlight w:val="lightGray"/>
        </w:rPr>
      </w:pPr>
      <w:r>
        <w:rPr>
          <w:rFonts w:hint="eastAsia" w:asciiTheme="majorEastAsia" w:hAnsiTheme="majorEastAsia" w:eastAsiaTheme="majorEastAsia"/>
          <w:color w:val="auto"/>
          <w:sz w:val="24"/>
        </w:rPr>
        <w:t>２．制度概要、モデル事業説明　　</w:t>
      </w:r>
      <w:r>
        <w:rPr>
          <w:rFonts w:hint="eastAsia" w:asciiTheme="majorEastAsia" w:hAnsiTheme="majorEastAsia" w:eastAsiaTheme="majorEastAsia"/>
          <w:color w:val="auto"/>
          <w:sz w:val="24"/>
        </w:rPr>
        <w:t xml:space="preserve">          13:05-13:15</w:t>
      </w:r>
      <w:r>
        <w:rPr>
          <w:rFonts w:hint="eastAsia" w:asciiTheme="majorEastAsia" w:hAnsiTheme="majorEastAsia" w:eastAsiaTheme="majorEastAsia"/>
          <w:color w:val="auto"/>
          <w:sz w:val="24"/>
        </w:rPr>
        <w:t>　</w:t>
      </w:r>
    </w:p>
    <w:p>
      <w:pPr>
        <w:pStyle w:val="0"/>
        <w:spacing w:line="360" w:lineRule="exact"/>
        <w:ind w:firstLine="464" w:firstLineChars="200"/>
        <w:rPr>
          <w:rFonts w:hint="eastAsia" w:asciiTheme="majorEastAsia" w:hAnsiTheme="majorEastAsia" w:eastAsiaTheme="majorEastAsia"/>
          <w:color w:val="auto"/>
          <w:sz w:val="24"/>
          <w:highlight w:val="lightGray"/>
        </w:rPr>
      </w:pPr>
    </w:p>
    <w:p>
      <w:pPr>
        <w:pStyle w:val="0"/>
        <w:spacing w:line="360" w:lineRule="exact"/>
        <w:ind w:left="339" w:leftChars="168" w:firstLine="116" w:firstLineChars="50"/>
        <w:jc w:val="both"/>
        <w:rPr>
          <w:rFonts w:hint="eastAsia" w:asciiTheme="majorEastAsia" w:hAnsiTheme="majorEastAsia" w:eastAsiaTheme="majorEastAsia"/>
          <w:color w:val="auto"/>
          <w:sz w:val="24"/>
          <w:highlight w:val="lightGray"/>
        </w:rPr>
      </w:pPr>
      <w:r>
        <w:rPr>
          <w:rFonts w:hint="eastAsia" w:asciiTheme="majorEastAsia" w:hAnsiTheme="majorEastAsia" w:eastAsiaTheme="majorEastAsia"/>
          <w:color w:val="auto"/>
          <w:sz w:val="24"/>
        </w:rPr>
        <w:t>３．有識者講演　　　　　　　　</w:t>
      </w:r>
      <w:r>
        <w:rPr>
          <w:rFonts w:hint="eastAsia" w:asciiTheme="majorEastAsia" w:hAnsiTheme="majorEastAsia" w:eastAsiaTheme="majorEastAsia"/>
          <w:color w:val="auto"/>
          <w:sz w:val="24"/>
        </w:rPr>
        <w:t xml:space="preserve">            13:15-13:45</w:t>
      </w:r>
      <w:r>
        <w:rPr>
          <w:rFonts w:hint="eastAsia" w:asciiTheme="majorEastAsia" w:hAnsiTheme="majorEastAsia" w:eastAsiaTheme="majorEastAsia"/>
          <w:color w:val="auto"/>
          <w:sz w:val="24"/>
        </w:rPr>
        <w:t>　</w:t>
      </w:r>
    </w:p>
    <w:p>
      <w:pPr>
        <w:pStyle w:val="0"/>
        <w:spacing w:line="360" w:lineRule="exact"/>
        <w:ind w:left="339" w:leftChars="168" w:firstLine="464" w:firstLineChars="200"/>
        <w:jc w:val="both"/>
        <w:rPr>
          <w:rFonts w:hint="eastAsia" w:asciiTheme="majorEastAsia" w:hAnsiTheme="majorEastAsia" w:eastAsiaTheme="majorEastAsia"/>
          <w:color w:val="auto"/>
          <w:sz w:val="24"/>
          <w:highlight w:val="lightGray"/>
        </w:rPr>
      </w:pPr>
      <w:r>
        <w:rPr>
          <w:rFonts w:hint="eastAsia" w:asciiTheme="majorEastAsia" w:hAnsiTheme="majorEastAsia" w:eastAsiaTheme="majorEastAsia"/>
          <w:color w:val="auto"/>
          <w:sz w:val="24"/>
        </w:rPr>
        <w:t>（瀬戸内ワークス株式会社）</w:t>
      </w:r>
    </w:p>
    <w:p>
      <w:pPr>
        <w:pStyle w:val="0"/>
        <w:spacing w:line="360" w:lineRule="exact"/>
        <w:ind w:left="339" w:leftChars="168" w:firstLine="0" w:firstLineChars="0"/>
        <w:jc w:val="both"/>
        <w:rPr>
          <w:rFonts w:hint="eastAsia" w:asciiTheme="majorEastAsia" w:hAnsiTheme="majorEastAsia" w:eastAsiaTheme="majorEastAsia"/>
          <w:color w:val="auto"/>
          <w:sz w:val="24"/>
          <w:highlight w:val="lightGray"/>
        </w:rPr>
      </w:pPr>
    </w:p>
    <w:p>
      <w:pPr>
        <w:pStyle w:val="0"/>
        <w:spacing w:line="360" w:lineRule="exact"/>
        <w:ind w:left="339" w:leftChars="168" w:firstLine="116" w:firstLineChars="50"/>
        <w:jc w:val="both"/>
        <w:rPr>
          <w:rFonts w:hint="eastAsia" w:asciiTheme="majorEastAsia" w:hAnsiTheme="majorEastAsia" w:eastAsiaTheme="majorEastAsia"/>
          <w:color w:val="auto"/>
          <w:sz w:val="24"/>
          <w:highlight w:val="lightGray"/>
        </w:rPr>
      </w:pPr>
      <w:r>
        <w:rPr>
          <w:rFonts w:hint="eastAsia" w:asciiTheme="majorEastAsia" w:hAnsiTheme="majorEastAsia" w:eastAsiaTheme="majorEastAsia"/>
          <w:color w:val="auto"/>
          <w:sz w:val="24"/>
        </w:rPr>
        <w:t>４．取り組み説明　　　　　</w:t>
      </w:r>
      <w:r>
        <w:rPr>
          <w:rFonts w:hint="eastAsia" w:asciiTheme="majorEastAsia" w:hAnsiTheme="majorEastAsia" w:eastAsiaTheme="majorEastAsia"/>
          <w:color w:val="auto"/>
          <w:sz w:val="24"/>
        </w:rPr>
        <w:t xml:space="preserve">                13:45-14:15</w:t>
      </w:r>
    </w:p>
    <w:p>
      <w:pPr>
        <w:pStyle w:val="0"/>
        <w:spacing w:line="360" w:lineRule="exact"/>
        <w:ind w:left="339" w:leftChars="168" w:firstLine="464" w:firstLineChars="200"/>
        <w:jc w:val="both"/>
        <w:rPr>
          <w:rFonts w:hint="eastAsia" w:asciiTheme="majorEastAsia" w:hAnsiTheme="majorEastAsia" w:eastAsiaTheme="majorEastAsia"/>
          <w:color w:val="auto"/>
          <w:sz w:val="24"/>
          <w:highlight w:val="lightGray"/>
        </w:rPr>
      </w:pPr>
      <w:r>
        <w:rPr>
          <w:rFonts w:hint="eastAsia" w:asciiTheme="majorEastAsia" w:hAnsiTheme="majorEastAsia" w:eastAsiaTheme="majorEastAsia"/>
          <w:color w:val="auto"/>
          <w:sz w:val="24"/>
        </w:rPr>
        <w:t>（高知県、株式会社雨風太陽）　</w:t>
      </w:r>
      <w:r>
        <w:rPr>
          <w:rFonts w:hint="eastAsia" w:asciiTheme="majorEastAsia" w:hAnsiTheme="majorEastAsia" w:eastAsiaTheme="majorEastAsia"/>
          <w:color w:val="auto"/>
          <w:sz w:val="24"/>
        </w:rPr>
        <w:t xml:space="preserve"> </w:t>
      </w:r>
      <w:r>
        <w:rPr>
          <w:rFonts w:hint="eastAsia" w:asciiTheme="majorEastAsia" w:hAnsiTheme="majorEastAsia" w:eastAsiaTheme="majorEastAsia"/>
          <w:color w:val="auto"/>
          <w:sz w:val="24"/>
        </w:rPr>
        <w:t>　</w:t>
      </w:r>
    </w:p>
    <w:p>
      <w:pPr>
        <w:pStyle w:val="0"/>
        <w:spacing w:line="360" w:lineRule="exact"/>
        <w:ind w:left="339" w:leftChars="168" w:firstLine="0" w:firstLineChars="0"/>
        <w:jc w:val="both"/>
        <w:rPr>
          <w:rFonts w:hint="eastAsia" w:asciiTheme="majorEastAsia" w:hAnsiTheme="majorEastAsia" w:eastAsiaTheme="majorEastAsia"/>
          <w:color w:val="auto"/>
          <w:sz w:val="24"/>
          <w:highlight w:val="lightGray"/>
        </w:rPr>
      </w:pPr>
    </w:p>
    <w:p>
      <w:pPr>
        <w:pStyle w:val="0"/>
        <w:spacing w:line="360" w:lineRule="exact"/>
        <w:ind w:left="339" w:leftChars="168" w:firstLine="0" w:firstLineChars="0"/>
        <w:jc w:val="both"/>
        <w:rPr>
          <w:rFonts w:hint="eastAsia" w:asciiTheme="majorEastAsia" w:hAnsiTheme="majorEastAsia" w:eastAsiaTheme="majorEastAsia"/>
          <w:color w:val="auto"/>
          <w:sz w:val="24"/>
          <w:highlight w:val="lightGray"/>
        </w:rPr>
      </w:pPr>
      <w:r>
        <w:rPr>
          <w:rFonts w:hint="eastAsia" w:asciiTheme="majorEastAsia" w:hAnsiTheme="majorEastAsia" w:eastAsiaTheme="majorEastAsia"/>
          <w:color w:val="auto"/>
          <w:sz w:val="24"/>
        </w:rPr>
        <w:t xml:space="preserve"> </w:t>
      </w:r>
      <w:r>
        <w:rPr>
          <w:rFonts w:hint="eastAsia" w:asciiTheme="majorEastAsia" w:hAnsiTheme="majorEastAsia" w:eastAsiaTheme="majorEastAsia"/>
          <w:color w:val="auto"/>
          <w:sz w:val="24"/>
        </w:rPr>
        <w:t>５．質疑応答　</w:t>
      </w:r>
      <w:r>
        <w:rPr>
          <w:rFonts w:hint="eastAsia" w:asciiTheme="majorEastAsia" w:hAnsiTheme="majorEastAsia" w:eastAsiaTheme="majorEastAsia"/>
          <w:color w:val="auto"/>
          <w:sz w:val="24"/>
        </w:rPr>
        <w:t xml:space="preserve">    </w:t>
      </w:r>
      <w:r>
        <w:rPr>
          <w:rFonts w:hint="eastAsia" w:asciiTheme="majorEastAsia" w:hAnsiTheme="majorEastAsia" w:eastAsiaTheme="majorEastAsia"/>
          <w:color w:val="auto"/>
          <w:sz w:val="24"/>
        </w:rPr>
        <w:t>　　　　　</w:t>
      </w:r>
      <w:r>
        <w:rPr>
          <w:rFonts w:hint="eastAsia" w:asciiTheme="majorEastAsia" w:hAnsiTheme="majorEastAsia" w:eastAsiaTheme="majorEastAsia"/>
          <w:color w:val="auto"/>
          <w:sz w:val="24"/>
        </w:rPr>
        <w:t xml:space="preserve">              14:15-14:30 </w:t>
      </w:r>
    </w:p>
    <w:p>
      <w:pPr>
        <w:pStyle w:val="0"/>
        <w:spacing w:line="360" w:lineRule="exact"/>
        <w:ind w:left="339" w:leftChars="168" w:firstLine="0" w:firstLineChars="0"/>
        <w:jc w:val="both"/>
        <w:rPr>
          <w:rFonts w:hint="eastAsia" w:asciiTheme="majorEastAsia" w:hAnsiTheme="majorEastAsia" w:eastAsiaTheme="majorEastAsia"/>
          <w:color w:val="auto"/>
          <w:sz w:val="24"/>
          <w:highlight w:val="lightGray"/>
        </w:rPr>
      </w:pPr>
    </w:p>
    <w:p>
      <w:pPr>
        <w:pStyle w:val="0"/>
        <w:spacing w:line="360" w:lineRule="exact"/>
        <w:ind w:left="339" w:leftChars="168" w:firstLine="116" w:firstLineChars="50"/>
        <w:jc w:val="both"/>
        <w:rPr>
          <w:rFonts w:hint="eastAsia" w:asciiTheme="majorEastAsia" w:hAnsiTheme="majorEastAsia" w:eastAsiaTheme="majorEastAsia"/>
          <w:color w:val="auto"/>
          <w:sz w:val="24"/>
          <w:highlight w:val="lightGray"/>
        </w:rPr>
      </w:pPr>
      <w:r>
        <w:rPr>
          <w:rFonts w:hint="eastAsia" w:asciiTheme="majorEastAsia" w:hAnsiTheme="majorEastAsia" w:eastAsiaTheme="majorEastAsia"/>
          <w:color w:val="auto"/>
          <w:sz w:val="24"/>
        </w:rPr>
        <w:t>６．伴走支援　</w:t>
      </w:r>
      <w:r>
        <w:rPr>
          <w:rFonts w:hint="eastAsia" w:asciiTheme="majorEastAsia" w:hAnsiTheme="majorEastAsia" w:eastAsiaTheme="majorEastAsia"/>
          <w:color w:val="auto"/>
          <w:sz w:val="24"/>
        </w:rPr>
        <w:t xml:space="preserve">    </w:t>
      </w:r>
      <w:r>
        <w:rPr>
          <w:rFonts w:hint="eastAsia" w:asciiTheme="majorEastAsia" w:hAnsiTheme="majorEastAsia" w:eastAsiaTheme="majorEastAsia"/>
          <w:color w:val="auto"/>
          <w:sz w:val="24"/>
        </w:rPr>
        <w:t>　　　　　</w:t>
      </w:r>
      <w:r>
        <w:rPr>
          <w:rFonts w:hint="eastAsia" w:asciiTheme="majorEastAsia" w:hAnsiTheme="majorEastAsia" w:eastAsiaTheme="majorEastAsia"/>
          <w:color w:val="auto"/>
          <w:sz w:val="24"/>
        </w:rPr>
        <w:t xml:space="preserve">              14:40-15:40</w:t>
      </w:r>
    </w:p>
    <w:p>
      <w:pPr>
        <w:pStyle w:val="0"/>
        <w:spacing w:line="360" w:lineRule="exact"/>
        <w:ind w:left="339" w:leftChars="168" w:firstLine="464" w:firstLineChars="200"/>
        <w:jc w:val="both"/>
        <w:rPr>
          <w:rFonts w:hint="eastAsia" w:asciiTheme="majorEastAsia" w:hAnsiTheme="majorEastAsia" w:eastAsiaTheme="majorEastAsia"/>
          <w:color w:val="auto"/>
          <w:sz w:val="24"/>
          <w:highlight w:val="lightGray"/>
        </w:rPr>
      </w:pPr>
      <w:r>
        <w:rPr>
          <w:rFonts w:hint="eastAsia" w:asciiTheme="majorEastAsia" w:hAnsiTheme="majorEastAsia" w:eastAsiaTheme="majorEastAsia"/>
          <w:color w:val="auto"/>
          <w:sz w:val="24"/>
        </w:rPr>
        <w:t>（県のモデル事業に対する助言、提案など）　</w:t>
      </w:r>
      <w:r>
        <w:rPr>
          <w:rFonts w:hint="eastAsia" w:asciiTheme="majorEastAsia" w:hAnsiTheme="majorEastAsia" w:eastAsiaTheme="majorEastAsia"/>
          <w:color w:val="auto"/>
          <w:sz w:val="24"/>
        </w:rPr>
        <w:t xml:space="preserve"> </w:t>
      </w:r>
      <w:r>
        <w:rPr>
          <w:rFonts w:hint="eastAsia" w:asciiTheme="majorEastAsia" w:hAnsiTheme="majorEastAsia" w:eastAsiaTheme="majorEastAsia"/>
          <w:color w:val="auto"/>
          <w:sz w:val="24"/>
        </w:rPr>
        <w:t>　</w:t>
      </w:r>
      <w:bookmarkStart w:id="0" w:name="_GoBack"/>
      <w:bookmarkEnd w:id="0"/>
    </w:p>
    <w:p>
      <w:pPr>
        <w:pStyle w:val="0"/>
        <w:spacing w:line="360" w:lineRule="exact"/>
        <w:ind w:left="339" w:leftChars="168" w:firstLine="0" w:firstLineChars="0"/>
        <w:jc w:val="both"/>
        <w:rPr>
          <w:rFonts w:hint="eastAsia" w:asciiTheme="majorEastAsia" w:hAnsiTheme="majorEastAsia" w:eastAsiaTheme="majorEastAsia"/>
          <w:color w:val="auto"/>
          <w:sz w:val="24"/>
          <w:highlight w:val="lightGray"/>
        </w:rPr>
      </w:pPr>
    </w:p>
    <w:p>
      <w:pPr>
        <w:pStyle w:val="0"/>
        <w:spacing w:line="360" w:lineRule="exact"/>
        <w:ind w:left="339" w:leftChars="168" w:firstLine="0" w:firstLineChars="0"/>
        <w:jc w:val="both"/>
        <w:rPr>
          <w:rFonts w:hint="eastAsia" w:asciiTheme="majorEastAsia" w:hAnsiTheme="majorEastAsia" w:eastAsiaTheme="majorEastAsia"/>
          <w:color w:val="auto"/>
          <w:sz w:val="24"/>
          <w:highlight w:val="lightGray"/>
        </w:rPr>
      </w:pPr>
    </w:p>
    <w:p>
      <w:pPr>
        <w:pStyle w:val="0"/>
        <w:spacing w:line="360" w:lineRule="exact"/>
        <w:ind w:left="0" w:leftChars="0" w:firstLine="232" w:firstLineChars="100"/>
        <w:rPr>
          <w:rFonts w:hint="default" w:asciiTheme="majorEastAsia" w:hAnsiTheme="majorEastAsia" w:eastAsiaTheme="majorEastAsia"/>
          <w:color w:val="auto"/>
          <w:sz w:val="24"/>
          <w:highlight w:val="lightGray"/>
        </w:rPr>
      </w:pPr>
      <w:r>
        <w:rPr>
          <w:rFonts w:hint="eastAsia" w:asciiTheme="majorEastAsia" w:hAnsiTheme="majorEastAsia" w:eastAsiaTheme="majorEastAsia"/>
          <w:color w:val="auto"/>
          <w:sz w:val="24"/>
        </w:rPr>
        <w:t>　　　　　　</w:t>
      </w:r>
      <w:r>
        <w:rPr>
          <w:rFonts w:hint="eastAsia" w:asciiTheme="majorEastAsia" w:hAnsiTheme="majorEastAsia" w:eastAsiaTheme="majorEastAsia"/>
          <w:color w:val="auto"/>
          <w:sz w:val="24"/>
        </w:rPr>
        <w:t xml:space="preserve">              </w:t>
      </w:r>
    </w:p>
    <w:sectPr>
      <w:pgSz w:w="11906" w:h="16838"/>
      <w:pgMar w:top="567" w:right="1701" w:bottom="567" w:left="1701" w:header="851" w:footer="992" w:gutter="0"/>
      <w:cols w:space="720"/>
      <w:textDirection w:val="lrTb"/>
      <w:docGrid w:type="linesAndChars" w:linePitch="287" w:charSpace="-163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01"/>
  <w:drawingGridVerticalSpacing w:val="28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jc w:val="right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paragraph" w:styleId="22">
    <w:name w:val="Date"/>
    <w:basedOn w:val="0"/>
    <w:next w:val="0"/>
    <w:link w:val="23"/>
    <w:uiPriority w:val="0"/>
  </w:style>
  <w:style w:type="character" w:styleId="23" w:customStyle="1">
    <w:name w:val="日付 (文字)"/>
    <w:basedOn w:val="10"/>
    <w:next w:val="23"/>
    <w:link w:val="22"/>
    <w:uiPriority w:val="0"/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character" w:styleId="26" w:customStyle="1">
    <w:name w:val="_xbe"/>
    <w:basedOn w:val="10"/>
    <w:next w:val="26"/>
    <w:link w:val="0"/>
    <w:uiPriority w:val="0"/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3207</TotalTime>
  <Pages>1</Pages>
  <Words>22</Words>
  <Characters>459</Characters>
  <Application>JUST Note</Application>
  <Lines>37</Lines>
  <Paragraphs>30</Paragraphs>
  <CharactersWithSpaces>667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514259</cp:lastModifiedBy>
  <cp:lastPrinted>2026-05-21T04:46:04Z</cp:lastPrinted>
  <dcterms:created xsi:type="dcterms:W3CDTF">2017-06-12T04:57:00Z</dcterms:created>
  <dcterms:modified xsi:type="dcterms:W3CDTF">2026-05-14T09:39:20Z</dcterms:modified>
  <cp:revision>40</cp:revision>
</cp:coreProperties>
</file>